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2C0E" w14:textId="77777777" w:rsidR="00EC5F70" w:rsidRDefault="006C0AFA" w:rsidP="00C07BE2">
      <w:pPr>
        <w:pStyle w:val="Corpo"/>
        <w:jc w:val="center"/>
        <w:rPr>
          <w:b/>
          <w:bCs/>
          <w:color w:val="FF0000"/>
        </w:rPr>
      </w:pPr>
      <w:r w:rsidRPr="00AA4036">
        <w:rPr>
          <w:b/>
          <w:bCs/>
          <w:color w:val="FF0000"/>
        </w:rPr>
        <w:t>COMUNITÀ CAPACI DI SOGNARE</w:t>
      </w:r>
    </w:p>
    <w:p w14:paraId="41C3E0B0" w14:textId="6C918FFD" w:rsidR="00EC5F70" w:rsidRPr="00AB5490" w:rsidRDefault="00AA4036" w:rsidP="00AB5490">
      <w:pPr>
        <w:pStyle w:val="Corpo"/>
        <w:jc w:val="center"/>
        <w:rPr>
          <w:i/>
          <w:iCs/>
          <w:color w:val="FF0000"/>
        </w:rPr>
      </w:pPr>
      <w:r w:rsidRPr="00AB5490">
        <w:rPr>
          <w:i/>
          <w:iCs/>
          <w:color w:val="FF0000"/>
        </w:rPr>
        <w:t xml:space="preserve">A cura di </w:t>
      </w:r>
      <w:r w:rsidR="00AB5490" w:rsidRPr="00AB5490">
        <w:rPr>
          <w:i/>
          <w:iCs/>
          <w:color w:val="FF0000"/>
        </w:rPr>
        <w:t xml:space="preserve">Denise </w:t>
      </w:r>
      <w:proofErr w:type="spellStart"/>
      <w:r w:rsidR="00AB5490" w:rsidRPr="00AB5490">
        <w:rPr>
          <w:i/>
          <w:iCs/>
          <w:color w:val="FF0000"/>
        </w:rPr>
        <w:t>Adversi</w:t>
      </w:r>
      <w:proofErr w:type="spellEnd"/>
      <w:r w:rsidR="00AB5490" w:rsidRPr="00AB5490">
        <w:rPr>
          <w:i/>
          <w:iCs/>
          <w:color w:val="FF0000"/>
        </w:rPr>
        <w:t xml:space="preserve"> </w:t>
      </w:r>
    </w:p>
    <w:p w14:paraId="128FA458" w14:textId="77777777" w:rsidR="00EC5F70" w:rsidRPr="00AB5490" w:rsidRDefault="006C0AFA">
      <w:pPr>
        <w:pStyle w:val="Corpo"/>
        <w:rPr>
          <w:sz w:val="24"/>
          <w:szCs w:val="24"/>
        </w:rPr>
      </w:pPr>
      <w:r w:rsidRPr="00AB5490">
        <w:rPr>
          <w:sz w:val="24"/>
          <w:szCs w:val="24"/>
        </w:rPr>
        <w:t xml:space="preserve"> </w:t>
      </w:r>
    </w:p>
    <w:p w14:paraId="2BA086BB" w14:textId="298AAE44" w:rsidR="00EC5F70" w:rsidRPr="00AB5490" w:rsidRDefault="00AA4036">
      <w:pPr>
        <w:pStyle w:val="Corpo"/>
        <w:rPr>
          <w:color w:val="FF0000"/>
          <w:sz w:val="24"/>
          <w:szCs w:val="24"/>
        </w:rPr>
      </w:pPr>
      <w:r w:rsidRPr="00AB5490">
        <w:rPr>
          <w:color w:val="FF0000"/>
          <w:sz w:val="24"/>
          <w:szCs w:val="24"/>
        </w:rPr>
        <w:t xml:space="preserve">Canto </w:t>
      </w:r>
    </w:p>
    <w:p w14:paraId="70F03643" w14:textId="77777777" w:rsidR="00AA4036" w:rsidRPr="00AA4036" w:rsidRDefault="00AA4036" w:rsidP="00C07BE2">
      <w:pPr>
        <w:pStyle w:val="Corpo"/>
        <w:rPr>
          <w:rFonts w:ascii="Arial" w:hAnsi="Arial" w:cs="Arial"/>
          <w:i/>
          <w:iCs/>
          <w:color w:val="FF0000"/>
          <w:sz w:val="24"/>
          <w:szCs w:val="24"/>
        </w:rPr>
      </w:pPr>
    </w:p>
    <w:p w14:paraId="1ECB55A0" w14:textId="024D4506" w:rsidR="00AA4036" w:rsidRPr="00AA4036" w:rsidRDefault="00AA4036" w:rsidP="00C07BE2">
      <w:pPr>
        <w:pStyle w:val="Corpo"/>
        <w:rPr>
          <w:rFonts w:ascii="Arial" w:hAnsi="Arial" w:cs="Arial"/>
          <w:i/>
          <w:iCs/>
          <w:color w:val="FF0000"/>
          <w:sz w:val="24"/>
          <w:szCs w:val="24"/>
        </w:rPr>
      </w:pPr>
      <w:r w:rsidRPr="00AA4036">
        <w:rPr>
          <w:rFonts w:ascii="Arial" w:hAnsi="Arial" w:cs="Arial"/>
          <w:i/>
          <w:iCs/>
          <w:color w:val="FF0000"/>
          <w:sz w:val="24"/>
          <w:szCs w:val="24"/>
        </w:rPr>
        <w:t xml:space="preserve">Saluto liturgico da parte del </w:t>
      </w:r>
      <w:r w:rsidR="00AB5490">
        <w:rPr>
          <w:rFonts w:ascii="Arial" w:hAnsi="Arial" w:cs="Arial"/>
          <w:i/>
          <w:iCs/>
          <w:color w:val="FF0000"/>
          <w:sz w:val="24"/>
          <w:szCs w:val="24"/>
        </w:rPr>
        <w:t>C</w:t>
      </w:r>
      <w:r w:rsidRPr="00AA4036">
        <w:rPr>
          <w:rFonts w:ascii="Arial" w:hAnsi="Arial" w:cs="Arial"/>
          <w:i/>
          <w:iCs/>
          <w:color w:val="FF0000"/>
          <w:sz w:val="24"/>
          <w:szCs w:val="24"/>
        </w:rPr>
        <w:t xml:space="preserve">elebrante </w:t>
      </w:r>
    </w:p>
    <w:p w14:paraId="22106891" w14:textId="77777777" w:rsidR="00AA4036" w:rsidRDefault="00AA4036" w:rsidP="00C07BE2">
      <w:pPr>
        <w:pStyle w:val="Corpo"/>
        <w:rPr>
          <w:rFonts w:ascii="Arial" w:hAnsi="Arial" w:cs="Arial"/>
          <w:b/>
          <w:bCs/>
          <w:i/>
          <w:iCs/>
          <w:sz w:val="24"/>
          <w:szCs w:val="24"/>
        </w:rPr>
      </w:pPr>
    </w:p>
    <w:p w14:paraId="4AA82A7A" w14:textId="2C8E565E" w:rsidR="00C07BE2" w:rsidRPr="00AB5490" w:rsidRDefault="00C07BE2" w:rsidP="00AB5490">
      <w:pPr>
        <w:pStyle w:val="Corpo"/>
        <w:rPr>
          <w:rFonts w:ascii="Arial" w:hAnsi="Arial" w:cs="Arial"/>
          <w:b/>
          <w:bCs/>
          <w:i/>
          <w:iCs/>
          <w:sz w:val="24"/>
          <w:szCs w:val="24"/>
        </w:rPr>
      </w:pPr>
      <w:r w:rsidRPr="00C07BE2">
        <w:rPr>
          <w:rFonts w:ascii="Arial" w:hAnsi="Arial" w:cs="Arial"/>
          <w:b/>
          <w:bCs/>
          <w:i/>
          <w:iCs/>
          <w:sz w:val="24"/>
          <w:szCs w:val="24"/>
        </w:rPr>
        <w:t>Introduzione</w:t>
      </w:r>
    </w:p>
    <w:p w14:paraId="2C41771C" w14:textId="77777777" w:rsidR="00C07BE2" w:rsidRPr="00C07BE2" w:rsidRDefault="006C0AFA" w:rsidP="00C07BE2">
      <w:pPr>
        <w:pStyle w:val="Corpo"/>
        <w:jc w:val="both"/>
        <w:rPr>
          <w:rFonts w:ascii="Arial" w:hAnsi="Arial" w:cs="Arial"/>
          <w:i/>
          <w:iCs/>
          <w:sz w:val="24"/>
          <w:szCs w:val="24"/>
        </w:rPr>
      </w:pPr>
      <w:r w:rsidRPr="00AA4036">
        <w:rPr>
          <w:rFonts w:ascii="Arial" w:hAnsi="Arial" w:cs="Arial"/>
          <w:b/>
          <w:bCs/>
          <w:color w:val="FF0000"/>
          <w:sz w:val="24"/>
          <w:szCs w:val="24"/>
        </w:rPr>
        <w:t>G.</w:t>
      </w:r>
      <w:r w:rsidRPr="00AA4036">
        <w:rPr>
          <w:rFonts w:ascii="Arial" w:hAnsi="Arial" w:cs="Arial"/>
          <w:color w:val="FF0000"/>
          <w:sz w:val="24"/>
          <w:szCs w:val="24"/>
        </w:rPr>
        <w:t xml:space="preserve"> </w:t>
      </w:r>
      <w:r w:rsidRPr="00C07BE2">
        <w:rPr>
          <w:rFonts w:ascii="Arial" w:hAnsi="Arial" w:cs="Arial"/>
          <w:i/>
          <w:iCs/>
          <w:sz w:val="24"/>
          <w:szCs w:val="24"/>
        </w:rPr>
        <w:t>“Abbiamo bisogno di sogni che accendano un fuoco dentro di noi. Abbiamo bisogno di credere che l</w:t>
      </w:r>
      <w:r w:rsidRPr="00C07BE2">
        <w:rPr>
          <w:rFonts w:ascii="Arial" w:hAnsi="Arial" w:cs="Arial"/>
          <w:i/>
          <w:iCs/>
          <w:sz w:val="24"/>
          <w:szCs w:val="24"/>
          <w:rtl/>
        </w:rPr>
        <w:t>’</w:t>
      </w:r>
      <w:r w:rsidRPr="00C07BE2">
        <w:rPr>
          <w:rFonts w:ascii="Arial" w:hAnsi="Arial" w:cs="Arial"/>
          <w:i/>
          <w:iCs/>
          <w:sz w:val="24"/>
          <w:szCs w:val="24"/>
        </w:rPr>
        <w:t xml:space="preserve">avventura </w:t>
      </w:r>
      <w:proofErr w:type="spellStart"/>
      <w:r w:rsidRPr="00C07BE2">
        <w:rPr>
          <w:rFonts w:ascii="Arial" w:hAnsi="Arial" w:cs="Arial"/>
          <w:i/>
          <w:iCs/>
          <w:sz w:val="24"/>
          <w:szCs w:val="24"/>
        </w:rPr>
        <w:t>dell</w:t>
      </w:r>
      <w:proofErr w:type="spellEnd"/>
      <w:r w:rsidRPr="00C07BE2">
        <w:rPr>
          <w:rFonts w:ascii="Arial" w:hAnsi="Arial" w:cs="Arial"/>
          <w:i/>
          <w:iCs/>
          <w:sz w:val="24"/>
          <w:szCs w:val="24"/>
          <w:rtl/>
        </w:rPr>
        <w:t>’</w:t>
      </w:r>
      <w:r w:rsidRPr="00C07BE2">
        <w:rPr>
          <w:rFonts w:ascii="Arial" w:hAnsi="Arial" w:cs="Arial"/>
          <w:i/>
          <w:iCs/>
          <w:sz w:val="24"/>
          <w:szCs w:val="24"/>
        </w:rPr>
        <w:t xml:space="preserve">amore sia ancora possibile. Abbiamo bisogno di pensare a un futuro da abitare con gioia, libero da ogni forma di violenza, ricco della dignità e del profumo di una nuova umanità”. </w:t>
      </w:r>
    </w:p>
    <w:p w14:paraId="472BE114" w14:textId="732D4F20" w:rsidR="00EC5F70" w:rsidRPr="00C07BE2" w:rsidRDefault="006C0AFA" w:rsidP="00C07BE2">
      <w:pPr>
        <w:pStyle w:val="Corpo"/>
        <w:jc w:val="both"/>
        <w:rPr>
          <w:rFonts w:ascii="Arial" w:hAnsi="Arial" w:cs="Arial"/>
          <w:sz w:val="24"/>
          <w:szCs w:val="24"/>
        </w:rPr>
      </w:pPr>
      <w:r w:rsidRPr="00C07BE2">
        <w:rPr>
          <w:rFonts w:ascii="Arial" w:hAnsi="Arial" w:cs="Arial"/>
          <w:sz w:val="24"/>
          <w:szCs w:val="24"/>
        </w:rPr>
        <w:t xml:space="preserve">Con queste parole l’arcivescovo Giuseppe, in apertura degli “orientamenti pastorali” per il nostro cammino di Chiesa, ci invita ad allargare lo sguardo, senza avere paura di esagerare. Ci invita a farci profeti di speranza. </w:t>
      </w:r>
    </w:p>
    <w:p w14:paraId="0F687207" w14:textId="77777777" w:rsidR="00AA4036" w:rsidRDefault="006C0AFA" w:rsidP="00C07BE2">
      <w:pPr>
        <w:pStyle w:val="Corpo"/>
        <w:jc w:val="both"/>
        <w:rPr>
          <w:rFonts w:ascii="Arial" w:hAnsi="Arial" w:cs="Arial"/>
          <w:sz w:val="24"/>
          <w:szCs w:val="24"/>
        </w:rPr>
      </w:pPr>
      <w:r w:rsidRPr="00C07BE2">
        <w:rPr>
          <w:rFonts w:ascii="Arial" w:hAnsi="Arial" w:cs="Arial"/>
          <w:sz w:val="24"/>
          <w:szCs w:val="24"/>
        </w:rPr>
        <w:t>Con questa fiducia, nel cuore dell’anno giubilare ci poniamo insieme sotto lo sguardo di Colui che ci ama e lo chiamiamo vicino:</w:t>
      </w:r>
      <w:r w:rsidR="00C07BE2">
        <w:rPr>
          <w:rFonts w:ascii="Arial" w:hAnsi="Arial" w:cs="Arial"/>
          <w:sz w:val="24"/>
          <w:szCs w:val="24"/>
        </w:rPr>
        <w:t xml:space="preserve"> </w:t>
      </w:r>
    </w:p>
    <w:p w14:paraId="3DF9C501" w14:textId="77777777" w:rsidR="00AA4036" w:rsidRDefault="00AA4036" w:rsidP="00C07BE2">
      <w:pPr>
        <w:pStyle w:val="Corpo"/>
        <w:jc w:val="both"/>
        <w:rPr>
          <w:rFonts w:ascii="Arial" w:hAnsi="Arial" w:cs="Arial"/>
          <w:sz w:val="24"/>
          <w:szCs w:val="24"/>
        </w:rPr>
      </w:pPr>
    </w:p>
    <w:p w14:paraId="6DD0500A" w14:textId="6B942C30" w:rsidR="00EC5F70" w:rsidRPr="00AB5490" w:rsidRDefault="00C07BE2" w:rsidP="00AB5490">
      <w:pPr>
        <w:pStyle w:val="Corpo"/>
        <w:jc w:val="both"/>
        <w:rPr>
          <w:rFonts w:ascii="Arial" w:hAnsi="Arial" w:cs="Arial"/>
          <w:i/>
          <w:iCs/>
          <w:color w:val="FF0000"/>
          <w:sz w:val="24"/>
          <w:szCs w:val="24"/>
        </w:rPr>
      </w:pPr>
      <w:r w:rsidRPr="00AA4036">
        <w:rPr>
          <w:rFonts w:ascii="Arial" w:hAnsi="Arial" w:cs="Arial"/>
          <w:i/>
          <w:iCs/>
          <w:color w:val="FF0000"/>
          <w:sz w:val="24"/>
          <w:szCs w:val="24"/>
        </w:rPr>
        <w:t>(a cori alterni)</w:t>
      </w:r>
    </w:p>
    <w:p w14:paraId="4A5151D5" w14:textId="5DC61408" w:rsidR="00EC5F70" w:rsidRPr="00C07BE2" w:rsidRDefault="006C0AFA" w:rsidP="00C07BE2">
      <w:pPr>
        <w:pStyle w:val="Corpo"/>
        <w:rPr>
          <w:rFonts w:ascii="Arial" w:hAnsi="Arial" w:cs="Arial"/>
          <w:sz w:val="24"/>
          <w:szCs w:val="24"/>
        </w:rPr>
      </w:pPr>
      <w:r w:rsidRPr="00C07BE2">
        <w:rPr>
          <w:rFonts w:ascii="Arial" w:hAnsi="Arial" w:cs="Arial"/>
          <w:sz w:val="24"/>
          <w:szCs w:val="24"/>
        </w:rPr>
        <w:t xml:space="preserve">Guarda la nostra precarietà e soccorrici, </w:t>
      </w:r>
    </w:p>
    <w:p w14:paraId="2CBD3DE9" w14:textId="77777777" w:rsidR="00EC5F70" w:rsidRPr="00C07BE2" w:rsidRDefault="006C0AFA" w:rsidP="00C07BE2">
      <w:pPr>
        <w:pStyle w:val="Corpo"/>
        <w:rPr>
          <w:rFonts w:ascii="Arial" w:hAnsi="Arial" w:cs="Arial"/>
          <w:sz w:val="24"/>
          <w:szCs w:val="24"/>
        </w:rPr>
      </w:pPr>
      <w:r w:rsidRPr="00C07BE2">
        <w:rPr>
          <w:rFonts w:ascii="Arial" w:hAnsi="Arial" w:cs="Arial"/>
          <w:sz w:val="24"/>
          <w:szCs w:val="24"/>
        </w:rPr>
        <w:t>tu che scendesti dalle nubi per farti compagno al tuo popolo.</w:t>
      </w:r>
    </w:p>
    <w:p w14:paraId="72FCCBD7" w14:textId="5038D41C" w:rsidR="00EC5F70" w:rsidRPr="00C07BE2" w:rsidRDefault="00976386" w:rsidP="00C07BE2">
      <w:pPr>
        <w:pStyle w:val="Corpo"/>
        <w:rPr>
          <w:rFonts w:ascii="Arial" w:hAnsi="Arial" w:cs="Arial"/>
          <w:sz w:val="24"/>
          <w:szCs w:val="24"/>
        </w:rPr>
      </w:pPr>
      <w:r>
        <w:rPr>
          <w:rFonts w:ascii="Arial" w:hAnsi="Arial" w:cs="Arial"/>
          <w:sz w:val="24"/>
          <w:szCs w:val="24"/>
        </w:rPr>
        <w:t>Ecco: g</w:t>
      </w:r>
      <w:r w:rsidRPr="00C07BE2">
        <w:rPr>
          <w:rFonts w:ascii="Arial" w:hAnsi="Arial" w:cs="Arial"/>
          <w:sz w:val="24"/>
          <w:szCs w:val="24"/>
        </w:rPr>
        <w:t>uerre, criminalità, edonismo</w:t>
      </w:r>
      <w:r>
        <w:rPr>
          <w:rFonts w:ascii="Arial" w:hAnsi="Arial" w:cs="Arial"/>
          <w:sz w:val="24"/>
          <w:szCs w:val="24"/>
        </w:rPr>
        <w:t>… sono</w:t>
      </w:r>
      <w:r w:rsidRPr="00C07BE2">
        <w:rPr>
          <w:rFonts w:ascii="Arial" w:hAnsi="Arial" w:cs="Arial"/>
          <w:sz w:val="24"/>
          <w:szCs w:val="24"/>
        </w:rPr>
        <w:t xml:space="preserve"> i nomi delle nostre piaghe.</w:t>
      </w:r>
    </w:p>
    <w:p w14:paraId="6724D9C9" w14:textId="40880C19" w:rsidR="00EC5F70" w:rsidRPr="00C07BE2" w:rsidRDefault="00976386" w:rsidP="00C07BE2">
      <w:pPr>
        <w:pStyle w:val="Corpo"/>
        <w:rPr>
          <w:rFonts w:ascii="Arial" w:hAnsi="Arial" w:cs="Arial"/>
          <w:sz w:val="24"/>
          <w:szCs w:val="24"/>
        </w:rPr>
      </w:pPr>
      <w:r>
        <w:rPr>
          <w:rFonts w:ascii="Arial" w:hAnsi="Arial" w:cs="Arial"/>
          <w:sz w:val="24"/>
          <w:szCs w:val="24"/>
        </w:rPr>
        <w:t>Siamo tentati di</w:t>
      </w:r>
      <w:r w:rsidRPr="00C07BE2">
        <w:rPr>
          <w:rFonts w:ascii="Arial" w:hAnsi="Arial" w:cs="Arial"/>
          <w:sz w:val="24"/>
          <w:szCs w:val="24"/>
        </w:rPr>
        <w:t xml:space="preserve"> abbandonar</w:t>
      </w:r>
      <w:r>
        <w:rPr>
          <w:rFonts w:ascii="Arial" w:hAnsi="Arial" w:cs="Arial"/>
          <w:sz w:val="24"/>
          <w:szCs w:val="24"/>
        </w:rPr>
        <w:t>c</w:t>
      </w:r>
      <w:r w:rsidRPr="00C07BE2">
        <w:rPr>
          <w:rFonts w:ascii="Arial" w:hAnsi="Arial" w:cs="Arial"/>
          <w:sz w:val="24"/>
          <w:szCs w:val="24"/>
        </w:rPr>
        <w:t>i alla violenza,</w:t>
      </w:r>
    </w:p>
    <w:p w14:paraId="0BC3D667" w14:textId="426E37EF" w:rsidR="00EC5F70" w:rsidRPr="00C07BE2" w:rsidRDefault="006C0AFA" w:rsidP="00C07BE2">
      <w:pPr>
        <w:pStyle w:val="Corpo"/>
        <w:rPr>
          <w:rFonts w:ascii="Arial" w:hAnsi="Arial" w:cs="Arial"/>
          <w:sz w:val="24"/>
          <w:szCs w:val="24"/>
        </w:rPr>
      </w:pPr>
      <w:r w:rsidRPr="00C07BE2">
        <w:rPr>
          <w:rFonts w:ascii="Arial" w:hAnsi="Arial" w:cs="Arial"/>
          <w:sz w:val="24"/>
          <w:szCs w:val="24"/>
        </w:rPr>
        <w:t>ammalia</w:t>
      </w:r>
      <w:r w:rsidR="00976386">
        <w:rPr>
          <w:rFonts w:ascii="Arial" w:hAnsi="Arial" w:cs="Arial"/>
          <w:sz w:val="24"/>
          <w:szCs w:val="24"/>
        </w:rPr>
        <w:t>ti</w:t>
      </w:r>
      <w:r w:rsidRPr="00C07BE2">
        <w:rPr>
          <w:rFonts w:ascii="Arial" w:hAnsi="Arial" w:cs="Arial"/>
          <w:sz w:val="24"/>
          <w:szCs w:val="24"/>
        </w:rPr>
        <w:t xml:space="preserve"> </w:t>
      </w:r>
      <w:r w:rsidR="00976386">
        <w:rPr>
          <w:rFonts w:ascii="Arial" w:hAnsi="Arial" w:cs="Arial"/>
          <w:sz w:val="24"/>
          <w:szCs w:val="24"/>
        </w:rPr>
        <w:t>dal</w:t>
      </w:r>
      <w:r w:rsidRPr="00C07BE2">
        <w:rPr>
          <w:rFonts w:ascii="Arial" w:hAnsi="Arial" w:cs="Arial"/>
          <w:sz w:val="24"/>
          <w:szCs w:val="24"/>
        </w:rPr>
        <w:t>la vertigine d</w:t>
      </w:r>
      <w:r w:rsidR="00976386">
        <w:rPr>
          <w:rFonts w:ascii="Arial" w:hAnsi="Arial" w:cs="Arial"/>
          <w:sz w:val="24"/>
          <w:szCs w:val="24"/>
        </w:rPr>
        <w:t>el</w:t>
      </w:r>
      <w:r w:rsidRPr="00C07BE2">
        <w:rPr>
          <w:rFonts w:ascii="Arial" w:hAnsi="Arial" w:cs="Arial"/>
          <w:sz w:val="24"/>
          <w:szCs w:val="24"/>
        </w:rPr>
        <w:t xml:space="preserve"> possedere cose</w:t>
      </w:r>
      <w:r w:rsidR="00976386">
        <w:rPr>
          <w:rFonts w:ascii="Arial" w:hAnsi="Arial" w:cs="Arial"/>
          <w:sz w:val="24"/>
          <w:szCs w:val="24"/>
        </w:rPr>
        <w:t>…</w:t>
      </w:r>
    </w:p>
    <w:p w14:paraId="0394A2F2" w14:textId="77777777" w:rsidR="00976386" w:rsidRDefault="00976386" w:rsidP="00C07BE2">
      <w:pPr>
        <w:pStyle w:val="Corpo"/>
        <w:rPr>
          <w:rFonts w:ascii="Arial" w:hAnsi="Arial" w:cs="Arial"/>
          <w:sz w:val="24"/>
          <w:szCs w:val="24"/>
        </w:rPr>
      </w:pPr>
    </w:p>
    <w:p w14:paraId="200BC225" w14:textId="1FFD2E1A" w:rsidR="00EC5F70" w:rsidRPr="00AA4036" w:rsidRDefault="00976386" w:rsidP="00C07BE2">
      <w:pPr>
        <w:pStyle w:val="Corpo"/>
        <w:rPr>
          <w:rFonts w:ascii="Arial" w:hAnsi="Arial" w:cs="Arial"/>
          <w:b/>
          <w:bCs/>
          <w:sz w:val="24"/>
          <w:szCs w:val="24"/>
        </w:rPr>
      </w:pPr>
      <w:r w:rsidRPr="00AA4036">
        <w:rPr>
          <w:rFonts w:ascii="Arial" w:hAnsi="Arial" w:cs="Arial"/>
          <w:b/>
          <w:bCs/>
          <w:sz w:val="24"/>
          <w:szCs w:val="24"/>
        </w:rPr>
        <w:t>Nutrici ancora di speranza, la speranza che sei Tu,</w:t>
      </w:r>
    </w:p>
    <w:p w14:paraId="7E23D815" w14:textId="77777777"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corpo donato per noi: pur essendo molti,</w:t>
      </w:r>
    </w:p>
    <w:p w14:paraId="4025AB3E" w14:textId="198F8629"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siamo un corpo solo.</w:t>
      </w:r>
      <w:r w:rsidR="00976386" w:rsidRPr="00AA4036">
        <w:rPr>
          <w:rFonts w:ascii="Arial" w:hAnsi="Arial" w:cs="Arial"/>
          <w:b/>
          <w:bCs/>
          <w:sz w:val="24"/>
          <w:szCs w:val="24"/>
        </w:rPr>
        <w:t xml:space="preserve"> T</w:t>
      </w:r>
      <w:r w:rsidRPr="00AA4036">
        <w:rPr>
          <w:rFonts w:ascii="Arial" w:hAnsi="Arial" w:cs="Arial"/>
          <w:b/>
          <w:bCs/>
          <w:sz w:val="24"/>
          <w:szCs w:val="24"/>
        </w:rPr>
        <w:t>roppo spesso lo dimentichiamo</w:t>
      </w:r>
    </w:p>
    <w:p w14:paraId="00274F0E" w14:textId="77777777"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lastRenderedPageBreak/>
        <w:t xml:space="preserve">e ci sentiamo, ci consideriamo soli, </w:t>
      </w:r>
    </w:p>
    <w:p w14:paraId="7F108447" w14:textId="77777777"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 xml:space="preserve">ognuno disperso lungo le sue strade. </w:t>
      </w:r>
    </w:p>
    <w:p w14:paraId="37AFA0D7" w14:textId="77777777" w:rsidR="00EC5F70" w:rsidRPr="00C07BE2" w:rsidRDefault="00EC5F70" w:rsidP="00C07BE2">
      <w:pPr>
        <w:pStyle w:val="Corpo"/>
        <w:rPr>
          <w:rFonts w:ascii="Arial" w:hAnsi="Arial" w:cs="Arial"/>
          <w:sz w:val="24"/>
          <w:szCs w:val="24"/>
        </w:rPr>
      </w:pPr>
    </w:p>
    <w:p w14:paraId="67BA2282" w14:textId="3FAD3709" w:rsidR="00EC5F70" w:rsidRPr="00C07BE2" w:rsidRDefault="00976386" w:rsidP="00C07BE2">
      <w:pPr>
        <w:pStyle w:val="Corpo"/>
        <w:rPr>
          <w:rFonts w:ascii="Arial" w:hAnsi="Arial" w:cs="Arial"/>
          <w:sz w:val="24"/>
          <w:szCs w:val="24"/>
        </w:rPr>
      </w:pPr>
      <w:r>
        <w:rPr>
          <w:rFonts w:ascii="Arial" w:hAnsi="Arial" w:cs="Arial"/>
          <w:sz w:val="24"/>
          <w:szCs w:val="24"/>
        </w:rPr>
        <w:t>Guardaci</w:t>
      </w:r>
      <w:r w:rsidRPr="00C07BE2">
        <w:rPr>
          <w:rFonts w:ascii="Arial" w:hAnsi="Arial" w:cs="Arial"/>
          <w:sz w:val="24"/>
          <w:szCs w:val="24"/>
        </w:rPr>
        <w:t xml:space="preserve"> e guardaci ancora,</w:t>
      </w:r>
      <w:r>
        <w:rPr>
          <w:rFonts w:ascii="Arial" w:hAnsi="Arial" w:cs="Arial"/>
          <w:sz w:val="24"/>
          <w:szCs w:val="24"/>
        </w:rPr>
        <w:t xml:space="preserve"> </w:t>
      </w:r>
      <w:r w:rsidRPr="00C07BE2">
        <w:rPr>
          <w:rFonts w:ascii="Arial" w:hAnsi="Arial" w:cs="Arial"/>
          <w:sz w:val="24"/>
          <w:szCs w:val="24"/>
        </w:rPr>
        <w:t>siamo qui</w:t>
      </w:r>
    </w:p>
    <w:p w14:paraId="6ACABD3A" w14:textId="4633D493" w:rsidR="00EC5F70" w:rsidRPr="00C07BE2" w:rsidRDefault="006C0AFA" w:rsidP="00C07BE2">
      <w:pPr>
        <w:pStyle w:val="Corpo"/>
        <w:rPr>
          <w:rFonts w:ascii="Arial" w:hAnsi="Arial" w:cs="Arial"/>
          <w:sz w:val="24"/>
          <w:szCs w:val="24"/>
        </w:rPr>
      </w:pPr>
      <w:r w:rsidRPr="00C07BE2">
        <w:rPr>
          <w:rFonts w:ascii="Arial" w:hAnsi="Arial" w:cs="Arial"/>
          <w:sz w:val="24"/>
          <w:szCs w:val="24"/>
        </w:rPr>
        <w:t>alla tua dolce presenza, c</w:t>
      </w:r>
      <w:r w:rsidR="00976386">
        <w:rPr>
          <w:rFonts w:ascii="Arial" w:hAnsi="Arial" w:cs="Arial"/>
          <w:sz w:val="24"/>
          <w:szCs w:val="24"/>
        </w:rPr>
        <w:t>arichi</w:t>
      </w:r>
      <w:r w:rsidRPr="00C07BE2">
        <w:rPr>
          <w:rFonts w:ascii="Arial" w:hAnsi="Arial" w:cs="Arial"/>
          <w:sz w:val="24"/>
          <w:szCs w:val="24"/>
        </w:rPr>
        <w:t xml:space="preserve"> d</w:t>
      </w:r>
      <w:r w:rsidR="00976386">
        <w:rPr>
          <w:rFonts w:ascii="Arial" w:hAnsi="Arial" w:cs="Arial"/>
          <w:sz w:val="24"/>
          <w:szCs w:val="24"/>
        </w:rPr>
        <w:t>i</w:t>
      </w:r>
      <w:r w:rsidRPr="00C07BE2">
        <w:rPr>
          <w:rFonts w:ascii="Arial" w:hAnsi="Arial" w:cs="Arial"/>
          <w:sz w:val="24"/>
          <w:szCs w:val="24"/>
        </w:rPr>
        <w:t xml:space="preserve"> infedeltà</w:t>
      </w:r>
    </w:p>
    <w:p w14:paraId="7ECA3867" w14:textId="380CFBC9" w:rsidR="00EC5F70" w:rsidRPr="00C07BE2" w:rsidRDefault="006C0AFA" w:rsidP="00C07BE2">
      <w:pPr>
        <w:pStyle w:val="Corpo"/>
        <w:rPr>
          <w:rFonts w:ascii="Arial" w:hAnsi="Arial" w:cs="Arial"/>
          <w:sz w:val="24"/>
          <w:szCs w:val="24"/>
        </w:rPr>
      </w:pPr>
      <w:r w:rsidRPr="00C07BE2">
        <w:rPr>
          <w:rFonts w:ascii="Arial" w:hAnsi="Arial" w:cs="Arial"/>
          <w:sz w:val="24"/>
          <w:szCs w:val="24"/>
        </w:rPr>
        <w:t xml:space="preserve">ma </w:t>
      </w:r>
      <w:r w:rsidR="00976386">
        <w:rPr>
          <w:rFonts w:ascii="Arial" w:hAnsi="Arial" w:cs="Arial"/>
          <w:sz w:val="24"/>
          <w:szCs w:val="24"/>
        </w:rPr>
        <w:t>desiderosi</w:t>
      </w:r>
      <w:r w:rsidRPr="00C07BE2">
        <w:rPr>
          <w:rFonts w:ascii="Arial" w:hAnsi="Arial" w:cs="Arial"/>
          <w:sz w:val="24"/>
          <w:szCs w:val="24"/>
        </w:rPr>
        <w:t xml:space="preserve"> di appartenerti e testimoniarti.</w:t>
      </w:r>
    </w:p>
    <w:p w14:paraId="6CF7EFFA" w14:textId="77777777" w:rsidR="00976386" w:rsidRDefault="00976386" w:rsidP="00C07BE2">
      <w:pPr>
        <w:pStyle w:val="Corpo"/>
        <w:rPr>
          <w:rFonts w:ascii="Arial" w:hAnsi="Arial" w:cs="Arial"/>
          <w:sz w:val="24"/>
          <w:szCs w:val="24"/>
        </w:rPr>
      </w:pPr>
      <w:r>
        <w:rPr>
          <w:rFonts w:ascii="Arial" w:hAnsi="Arial" w:cs="Arial"/>
          <w:sz w:val="24"/>
          <w:szCs w:val="24"/>
        </w:rPr>
        <w:t>Sono i tuoi occhi a riempirci di stupore</w:t>
      </w:r>
    </w:p>
    <w:p w14:paraId="2EE2BBA2" w14:textId="49F6D846" w:rsidR="00EC5F70" w:rsidRPr="00C07BE2" w:rsidRDefault="00976386" w:rsidP="00C07BE2">
      <w:pPr>
        <w:pStyle w:val="Corpo"/>
        <w:rPr>
          <w:rFonts w:ascii="Arial" w:hAnsi="Arial" w:cs="Arial"/>
          <w:sz w:val="24"/>
          <w:szCs w:val="24"/>
        </w:rPr>
      </w:pPr>
      <w:r>
        <w:rPr>
          <w:rFonts w:ascii="Arial" w:hAnsi="Arial" w:cs="Arial"/>
          <w:sz w:val="24"/>
          <w:szCs w:val="24"/>
        </w:rPr>
        <w:t>aprendo</w:t>
      </w:r>
      <w:r w:rsidRPr="00C07BE2">
        <w:rPr>
          <w:rFonts w:ascii="Arial" w:hAnsi="Arial" w:cs="Arial"/>
          <w:sz w:val="24"/>
          <w:szCs w:val="24"/>
        </w:rPr>
        <w:t xml:space="preserve"> il nostro intimo alla bellezza</w:t>
      </w:r>
      <w:r>
        <w:rPr>
          <w:rFonts w:ascii="Arial" w:hAnsi="Arial" w:cs="Arial"/>
          <w:sz w:val="24"/>
          <w:szCs w:val="24"/>
        </w:rPr>
        <w:t>.</w:t>
      </w:r>
    </w:p>
    <w:p w14:paraId="31E55D14" w14:textId="77777777" w:rsidR="00EC5F70" w:rsidRPr="00C07BE2" w:rsidRDefault="00EC5F70" w:rsidP="00C07BE2">
      <w:pPr>
        <w:pStyle w:val="Corpo"/>
        <w:rPr>
          <w:rFonts w:ascii="Arial" w:hAnsi="Arial" w:cs="Arial"/>
          <w:sz w:val="24"/>
          <w:szCs w:val="24"/>
        </w:rPr>
      </w:pPr>
    </w:p>
    <w:p w14:paraId="4730A327" w14:textId="1CAB25F2" w:rsidR="00EC5F70" w:rsidRPr="00AA4036" w:rsidRDefault="00976386" w:rsidP="00C07BE2">
      <w:pPr>
        <w:pStyle w:val="Corpo"/>
        <w:rPr>
          <w:rFonts w:ascii="Arial" w:hAnsi="Arial" w:cs="Arial"/>
          <w:b/>
          <w:bCs/>
          <w:sz w:val="24"/>
          <w:szCs w:val="24"/>
        </w:rPr>
      </w:pPr>
      <w:r w:rsidRPr="00AA4036">
        <w:rPr>
          <w:rFonts w:ascii="Arial" w:hAnsi="Arial" w:cs="Arial"/>
          <w:b/>
          <w:bCs/>
          <w:sz w:val="24"/>
          <w:szCs w:val="24"/>
        </w:rPr>
        <w:t>Vogliamo portarti nelle vene dell’umanità,</w:t>
      </w:r>
    </w:p>
    <w:p w14:paraId="2FEFF5AC" w14:textId="7C91F293"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 xml:space="preserve">annunciando con la vita ciò che vediamo e udiamo. </w:t>
      </w:r>
    </w:p>
    <w:p w14:paraId="4732E0F7" w14:textId="3CC701E2"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Questa speranza, profezia potente del mondo futuro,</w:t>
      </w:r>
    </w:p>
    <w:p w14:paraId="05ED4AE9" w14:textId="0D10CD1E"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insegnaci a custodir</w:t>
      </w:r>
      <w:r w:rsidR="00303ECE" w:rsidRPr="00AA4036">
        <w:rPr>
          <w:rFonts w:ascii="Arial" w:hAnsi="Arial" w:cs="Arial"/>
          <w:b/>
          <w:bCs/>
          <w:sz w:val="24"/>
          <w:szCs w:val="24"/>
        </w:rPr>
        <w:t xml:space="preserve">e </w:t>
      </w:r>
      <w:r w:rsidRPr="00AA4036">
        <w:rPr>
          <w:rFonts w:ascii="Arial" w:hAnsi="Arial" w:cs="Arial"/>
          <w:b/>
          <w:bCs/>
          <w:sz w:val="24"/>
          <w:szCs w:val="24"/>
        </w:rPr>
        <w:t>e generar</w:t>
      </w:r>
      <w:r w:rsidR="00303ECE" w:rsidRPr="00AA4036">
        <w:rPr>
          <w:rFonts w:ascii="Arial" w:hAnsi="Arial" w:cs="Arial"/>
          <w:b/>
          <w:bCs/>
          <w:sz w:val="24"/>
          <w:szCs w:val="24"/>
        </w:rPr>
        <w:t>e</w:t>
      </w:r>
      <w:r w:rsidRPr="00AA4036">
        <w:rPr>
          <w:rFonts w:ascii="Arial" w:hAnsi="Arial" w:cs="Arial"/>
          <w:b/>
          <w:bCs/>
          <w:sz w:val="24"/>
          <w:szCs w:val="24"/>
        </w:rPr>
        <w:t xml:space="preserve"> </w:t>
      </w:r>
    </w:p>
    <w:p w14:paraId="7B5F84B0" w14:textId="77777777"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per noi e per i nostri figli, trasformando questo tempo,</w:t>
      </w:r>
    </w:p>
    <w:p w14:paraId="1A724F0C" w14:textId="77777777" w:rsidR="00EC5F70" w:rsidRPr="00AA4036" w:rsidRDefault="006C0AFA" w:rsidP="00C07BE2">
      <w:pPr>
        <w:pStyle w:val="Corpo"/>
        <w:rPr>
          <w:rFonts w:ascii="Arial" w:hAnsi="Arial" w:cs="Arial"/>
          <w:b/>
          <w:bCs/>
          <w:sz w:val="24"/>
          <w:szCs w:val="24"/>
        </w:rPr>
      </w:pPr>
      <w:r w:rsidRPr="00AA4036">
        <w:rPr>
          <w:rFonts w:ascii="Arial" w:hAnsi="Arial" w:cs="Arial"/>
          <w:b/>
          <w:bCs/>
          <w:sz w:val="24"/>
          <w:szCs w:val="24"/>
        </w:rPr>
        <w:t>intessuto di paure e divisioni, nell’infinita sorpresa del tuo Avvento.</w:t>
      </w:r>
    </w:p>
    <w:p w14:paraId="2E4F439F" w14:textId="77777777" w:rsidR="00EC5F70" w:rsidRPr="00C07BE2" w:rsidRDefault="00EC5F70" w:rsidP="00C07BE2">
      <w:pPr>
        <w:pStyle w:val="Corpo"/>
        <w:rPr>
          <w:rFonts w:ascii="Arial" w:hAnsi="Arial" w:cs="Arial"/>
          <w:sz w:val="24"/>
          <w:szCs w:val="24"/>
        </w:rPr>
      </w:pPr>
    </w:p>
    <w:p w14:paraId="31E1F072" w14:textId="4389E89D" w:rsidR="00EC5F70" w:rsidRPr="00AA4036" w:rsidRDefault="00AA4036" w:rsidP="00AA4036">
      <w:pPr>
        <w:pStyle w:val="Corpo"/>
        <w:jc w:val="right"/>
        <w:rPr>
          <w:rFonts w:ascii="Arial" w:hAnsi="Arial" w:cs="Arial"/>
          <w:i/>
          <w:iCs/>
          <w:color w:val="FF0000"/>
          <w:sz w:val="24"/>
          <w:szCs w:val="24"/>
        </w:rPr>
      </w:pPr>
      <w:r>
        <w:rPr>
          <w:rFonts w:ascii="Arial" w:hAnsi="Arial" w:cs="Arial"/>
          <w:i/>
          <w:iCs/>
          <w:color w:val="FF0000"/>
          <w:sz w:val="24"/>
          <w:szCs w:val="24"/>
        </w:rPr>
        <w:t>S</w:t>
      </w:r>
      <w:r w:rsidRPr="00AA4036">
        <w:rPr>
          <w:rFonts w:ascii="Arial" w:hAnsi="Arial" w:cs="Arial"/>
          <w:i/>
          <w:iCs/>
          <w:color w:val="FF0000"/>
          <w:sz w:val="24"/>
          <w:szCs w:val="24"/>
        </w:rPr>
        <w:t>eduti</w:t>
      </w:r>
    </w:p>
    <w:p w14:paraId="43D21C68" w14:textId="62BD82B7" w:rsidR="00EC5F70" w:rsidRPr="00AA4036" w:rsidRDefault="00C07BE2" w:rsidP="00C07BE2">
      <w:pPr>
        <w:pStyle w:val="Corpo"/>
        <w:jc w:val="center"/>
        <w:rPr>
          <w:rFonts w:ascii="Arial" w:hAnsi="Arial" w:cs="Arial"/>
          <w:b/>
          <w:bCs/>
          <w:color w:val="FF0000"/>
          <w:sz w:val="24"/>
          <w:szCs w:val="24"/>
        </w:rPr>
      </w:pPr>
      <w:r w:rsidRPr="00AA4036">
        <w:rPr>
          <w:rFonts w:ascii="Arial" w:hAnsi="Arial" w:cs="Arial"/>
          <w:b/>
          <w:bCs/>
          <w:color w:val="FF0000"/>
          <w:sz w:val="24"/>
          <w:szCs w:val="24"/>
        </w:rPr>
        <w:t>Sperare ancora?</w:t>
      </w:r>
    </w:p>
    <w:p w14:paraId="1B4C8B56" w14:textId="77777777" w:rsidR="00303ECE" w:rsidRPr="00C07BE2" w:rsidRDefault="00303ECE" w:rsidP="00C07BE2">
      <w:pPr>
        <w:pStyle w:val="Corpo"/>
        <w:jc w:val="center"/>
        <w:rPr>
          <w:rFonts w:ascii="Arial" w:hAnsi="Arial" w:cs="Arial"/>
          <w:b/>
          <w:bCs/>
          <w:sz w:val="24"/>
          <w:szCs w:val="24"/>
        </w:rPr>
      </w:pPr>
    </w:p>
    <w:p w14:paraId="3B89712C" w14:textId="02B03D60" w:rsidR="00C07BE2" w:rsidRPr="00303ECE" w:rsidRDefault="00C07BE2" w:rsidP="00C07BE2">
      <w:pPr>
        <w:pStyle w:val="Corpo"/>
        <w:rPr>
          <w:rFonts w:ascii="Arial" w:hAnsi="Arial" w:cs="Arial"/>
          <w:sz w:val="24"/>
          <w:szCs w:val="24"/>
        </w:rPr>
      </w:pPr>
      <w:r w:rsidRPr="00AA4036">
        <w:rPr>
          <w:rFonts w:ascii="Arial" w:hAnsi="Arial" w:cs="Arial"/>
          <w:b/>
          <w:bCs/>
          <w:color w:val="FF0000"/>
          <w:sz w:val="24"/>
          <w:szCs w:val="24"/>
        </w:rPr>
        <w:t xml:space="preserve">G. </w:t>
      </w:r>
      <w:r w:rsidR="00303ECE">
        <w:rPr>
          <w:rFonts w:ascii="Arial" w:hAnsi="Arial" w:cs="Arial"/>
          <w:sz w:val="24"/>
          <w:szCs w:val="24"/>
        </w:rPr>
        <w:t>Un altro Avvento, una nuova occasione di rinnovamento ci viene concessa e non deve andare sprecata. Ascoltiamo la prima lettura della prima domenica.</w:t>
      </w:r>
    </w:p>
    <w:p w14:paraId="12DCCCC6" w14:textId="77777777" w:rsidR="00AA4036" w:rsidRDefault="00AA4036" w:rsidP="00C07BE2">
      <w:pPr>
        <w:pStyle w:val="Default"/>
        <w:spacing w:before="0" w:line="240" w:lineRule="auto"/>
        <w:jc w:val="both"/>
        <w:rPr>
          <w:rFonts w:ascii="Arial" w:hAnsi="Arial" w:cs="Arial"/>
          <w:b/>
          <w:bCs/>
          <w:color w:val="333333"/>
          <w:shd w:val="clear" w:color="auto" w:fill="FEFFFF"/>
        </w:rPr>
      </w:pPr>
    </w:p>
    <w:p w14:paraId="49A175CE" w14:textId="77777777" w:rsidR="00AA4036" w:rsidRDefault="00AA4036" w:rsidP="00C07BE2">
      <w:pPr>
        <w:pStyle w:val="Default"/>
        <w:spacing w:before="0" w:line="240" w:lineRule="auto"/>
        <w:jc w:val="both"/>
        <w:rPr>
          <w:rFonts w:ascii="Arial" w:hAnsi="Arial" w:cs="Arial"/>
          <w:b/>
          <w:bCs/>
          <w:color w:val="333333"/>
          <w:shd w:val="clear" w:color="auto" w:fill="FEFFFF"/>
        </w:rPr>
      </w:pPr>
    </w:p>
    <w:p w14:paraId="481675A5" w14:textId="23A25D87" w:rsidR="00AA4036" w:rsidRPr="00AA4036" w:rsidRDefault="00AA4036" w:rsidP="00C07BE2">
      <w:pPr>
        <w:pStyle w:val="Default"/>
        <w:spacing w:before="0" w:line="240" w:lineRule="auto"/>
        <w:jc w:val="both"/>
        <w:rPr>
          <w:rFonts w:ascii="Arial" w:hAnsi="Arial" w:cs="Arial"/>
          <w:color w:val="FF0000"/>
          <w:shd w:val="clear" w:color="auto" w:fill="FEFFFF"/>
        </w:rPr>
      </w:pPr>
      <w:r w:rsidRPr="00AA4036">
        <w:rPr>
          <w:rFonts w:ascii="Arial" w:hAnsi="Arial" w:cs="Arial"/>
          <w:color w:val="FF0000"/>
          <w:shd w:val="clear" w:color="auto" w:fill="FEFFFF"/>
        </w:rPr>
        <w:t>Lettore</w:t>
      </w:r>
    </w:p>
    <w:p w14:paraId="22F1B83E" w14:textId="52314AFC"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 xml:space="preserve">Dal libro del profeta </w:t>
      </w:r>
      <w:proofErr w:type="spellStart"/>
      <w:r w:rsidRPr="00AA4036">
        <w:rPr>
          <w:rFonts w:ascii="Arial" w:hAnsi="Arial" w:cs="Arial"/>
          <w:b/>
          <w:bCs/>
          <w:color w:val="333333"/>
          <w:shd w:val="clear" w:color="auto" w:fill="FEFFFF"/>
        </w:rPr>
        <w:t>Isaìa</w:t>
      </w:r>
      <w:proofErr w:type="spellEnd"/>
      <w:r w:rsidR="00303ECE" w:rsidRPr="00AA4036">
        <w:rPr>
          <w:rFonts w:ascii="Arial" w:hAnsi="Arial" w:cs="Arial"/>
          <w:b/>
          <w:bCs/>
          <w:color w:val="333333"/>
          <w:shd w:val="clear" w:color="auto" w:fill="FEFFFF"/>
        </w:rPr>
        <w:t xml:space="preserve"> </w:t>
      </w:r>
      <w:r w:rsidRPr="00AA4036">
        <w:rPr>
          <w:rFonts w:ascii="Arial" w:hAnsi="Arial" w:cs="Arial"/>
          <w:b/>
          <w:bCs/>
          <w:color w:val="333333"/>
          <w:shd w:val="clear" w:color="auto" w:fill="FEFFFF"/>
        </w:rPr>
        <w:t>(</w:t>
      </w:r>
      <w:r w:rsidRPr="00AA4036">
        <w:rPr>
          <w:rFonts w:ascii="Arial" w:hAnsi="Arial" w:cs="Arial"/>
          <w:b/>
          <w:bCs/>
          <w:color w:val="333333"/>
          <w:shd w:val="clear" w:color="auto" w:fill="FEFFFF"/>
          <w:lang w:val="pt-PT"/>
        </w:rPr>
        <w:t>Is 2, 1-5</w:t>
      </w:r>
      <w:r w:rsidRPr="00AA4036">
        <w:rPr>
          <w:rFonts w:ascii="Arial" w:hAnsi="Arial" w:cs="Arial"/>
          <w:b/>
          <w:bCs/>
          <w:color w:val="333333"/>
          <w:shd w:val="clear" w:color="auto" w:fill="FEFFFF"/>
        </w:rPr>
        <w:t>)</w:t>
      </w:r>
    </w:p>
    <w:p w14:paraId="2E35E1B0" w14:textId="77777777" w:rsidR="00EC5F70" w:rsidRPr="00C07BE2" w:rsidRDefault="006C0AFA" w:rsidP="00C07BE2">
      <w:pPr>
        <w:pStyle w:val="Default"/>
        <w:spacing w:before="0" w:line="240" w:lineRule="auto"/>
        <w:rPr>
          <w:rFonts w:ascii="Arial" w:eastAsia="Verdana" w:hAnsi="Arial" w:cs="Arial"/>
          <w:color w:val="333333"/>
          <w:shd w:val="clear" w:color="auto" w:fill="FEFFFF"/>
        </w:rPr>
      </w:pP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 xml:space="preserve">Messaggio che </w:t>
      </w:r>
      <w:proofErr w:type="spellStart"/>
      <w:r w:rsidRPr="00C07BE2">
        <w:rPr>
          <w:rFonts w:ascii="Arial" w:hAnsi="Arial" w:cs="Arial"/>
          <w:color w:val="333333"/>
          <w:shd w:val="clear" w:color="auto" w:fill="FEFFFF"/>
        </w:rPr>
        <w:t>Isaìa</w:t>
      </w:r>
      <w:proofErr w:type="spellEnd"/>
      <w:r w:rsidRPr="00C07BE2">
        <w:rPr>
          <w:rFonts w:ascii="Arial" w:hAnsi="Arial" w:cs="Arial"/>
          <w:color w:val="333333"/>
          <w:shd w:val="clear" w:color="auto" w:fill="FEFFFF"/>
        </w:rPr>
        <w:t xml:space="preserve">, figlio di </w:t>
      </w:r>
      <w:proofErr w:type="spellStart"/>
      <w:r w:rsidRPr="00C07BE2">
        <w:rPr>
          <w:rFonts w:ascii="Arial" w:hAnsi="Arial" w:cs="Arial"/>
          <w:color w:val="333333"/>
          <w:shd w:val="clear" w:color="auto" w:fill="FEFFFF"/>
        </w:rPr>
        <w:t>Amoz</w:t>
      </w:r>
      <w:proofErr w:type="spellEnd"/>
      <w:r w:rsidRPr="00C07BE2">
        <w:rPr>
          <w:rFonts w:ascii="Arial" w:hAnsi="Arial" w:cs="Arial"/>
          <w:color w:val="333333"/>
          <w:shd w:val="clear" w:color="auto" w:fill="FEFFFF"/>
        </w:rPr>
        <w:t>, ricevette in visione su Giuda e su Gerusalemme.</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Alla fine dei giorni, il monte del tempio del Signore</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sarà saldo sulla cima dei monti e s'innalzerà sopra i colli,</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lastRenderedPageBreak/>
        <w:t>e ad esso affluiranno tutte le genti.</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 xml:space="preserve">Verranno molti popoli e </w:t>
      </w:r>
      <w:proofErr w:type="spellStart"/>
      <w:r w:rsidRPr="00C07BE2">
        <w:rPr>
          <w:rFonts w:ascii="Arial" w:hAnsi="Arial" w:cs="Arial"/>
          <w:color w:val="333333"/>
          <w:shd w:val="clear" w:color="auto" w:fill="FEFFFF"/>
        </w:rPr>
        <w:t>diranno:"Venite</w:t>
      </w:r>
      <w:proofErr w:type="spellEnd"/>
      <w:r w:rsidRPr="00C07BE2">
        <w:rPr>
          <w:rFonts w:ascii="Arial" w:hAnsi="Arial" w:cs="Arial"/>
          <w:color w:val="333333"/>
          <w:shd w:val="clear" w:color="auto" w:fill="FEFFFF"/>
        </w:rPr>
        <w:t>, saliamo sul monte del Signore, al tempio del Dio di Giacobbe, perch</w:t>
      </w:r>
      <w:r w:rsidRPr="00C07BE2">
        <w:rPr>
          <w:rFonts w:ascii="Arial" w:hAnsi="Arial" w:cs="Arial"/>
          <w:color w:val="333333"/>
          <w:shd w:val="clear" w:color="auto" w:fill="FEFFFF"/>
          <w:lang w:val="fr-FR"/>
        </w:rPr>
        <w:t xml:space="preserve">é </w:t>
      </w:r>
      <w:r w:rsidRPr="00C07BE2">
        <w:rPr>
          <w:rFonts w:ascii="Arial" w:hAnsi="Arial" w:cs="Arial"/>
          <w:color w:val="333333"/>
          <w:shd w:val="clear" w:color="auto" w:fill="FEFFFF"/>
        </w:rPr>
        <w:t>ci insegni le sue vie e possiamo camminare per i suoi sentieri".</w:t>
      </w:r>
      <w:r w:rsidRPr="00C07BE2">
        <w:rPr>
          <w:rFonts w:ascii="Arial" w:eastAsia="Verdana" w:hAnsi="Arial" w:cs="Arial"/>
          <w:color w:val="333333"/>
          <w:shd w:val="clear" w:color="auto" w:fill="FEFFFF"/>
        </w:rPr>
        <w:br/>
      </w:r>
      <w:proofErr w:type="spellStart"/>
      <w:r w:rsidRPr="00C07BE2">
        <w:rPr>
          <w:rFonts w:ascii="Arial" w:hAnsi="Arial" w:cs="Arial"/>
          <w:color w:val="333333"/>
          <w:shd w:val="clear" w:color="auto" w:fill="FEFFFF"/>
          <w:lang w:val="de-DE"/>
        </w:rPr>
        <w:t>Poich</w:t>
      </w:r>
      <w:proofErr w:type="spellEnd"/>
      <w:r w:rsidRPr="00C07BE2">
        <w:rPr>
          <w:rFonts w:ascii="Arial" w:hAnsi="Arial" w:cs="Arial"/>
          <w:color w:val="333333"/>
          <w:shd w:val="clear" w:color="auto" w:fill="FEFFFF"/>
          <w:lang w:val="fr-FR"/>
        </w:rPr>
        <w:t xml:space="preserve">é </w:t>
      </w:r>
      <w:r w:rsidRPr="00C07BE2">
        <w:rPr>
          <w:rFonts w:ascii="Arial" w:hAnsi="Arial" w:cs="Arial"/>
          <w:color w:val="333333"/>
          <w:shd w:val="clear" w:color="auto" w:fill="FEFFFF"/>
        </w:rPr>
        <w:t>da Sion uscirà la legge e da Gerusalemme la parola del Signore.</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Egli sarà giudice fra le genti e arbitro fra molti popoli.</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Spezzeranno le loro spade e ne faranno aratri, delle loro lance faranno falci; una nazione non alzerà più la spada</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contro un'altra nazione, non impareranno più l'arte della guerra.</w:t>
      </w:r>
      <w:r w:rsidRPr="00C07BE2">
        <w:rPr>
          <w:rFonts w:ascii="Arial" w:eastAsia="Verdana" w:hAnsi="Arial" w:cs="Arial"/>
          <w:color w:val="333333"/>
          <w:shd w:val="clear" w:color="auto" w:fill="FEFFFF"/>
        </w:rPr>
        <w:br/>
      </w:r>
      <w:r w:rsidRPr="00C07BE2">
        <w:rPr>
          <w:rFonts w:ascii="Arial" w:hAnsi="Arial" w:cs="Arial"/>
          <w:color w:val="333333"/>
          <w:shd w:val="clear" w:color="auto" w:fill="FEFFFF"/>
        </w:rPr>
        <w:t>Casa di Giacobbe, venite, camminiamo nella luce del Signore.</w:t>
      </w:r>
    </w:p>
    <w:p w14:paraId="641FFB7F" w14:textId="77777777" w:rsidR="00EC5F70" w:rsidRPr="00C07BE2" w:rsidRDefault="00EC5F70" w:rsidP="00C07BE2">
      <w:pPr>
        <w:pStyle w:val="Default"/>
        <w:spacing w:before="0" w:line="240" w:lineRule="auto"/>
        <w:jc w:val="both"/>
        <w:rPr>
          <w:rFonts w:ascii="Arial" w:eastAsia="Verdana" w:hAnsi="Arial" w:cs="Arial"/>
          <w:color w:val="333333"/>
          <w:shd w:val="clear" w:color="auto" w:fill="FEFFFF"/>
        </w:rPr>
      </w:pPr>
    </w:p>
    <w:p w14:paraId="3A0019D1" w14:textId="77777777" w:rsidR="00EC5F70" w:rsidRPr="00C07BE2" w:rsidRDefault="00EC5F70" w:rsidP="00C07BE2">
      <w:pPr>
        <w:pStyle w:val="Default"/>
        <w:spacing w:before="0" w:line="240" w:lineRule="auto"/>
        <w:jc w:val="both"/>
        <w:rPr>
          <w:rFonts w:ascii="Arial" w:eastAsia="Verdana" w:hAnsi="Arial" w:cs="Arial"/>
          <w:color w:val="333333"/>
          <w:shd w:val="clear" w:color="auto" w:fill="FEFFFF"/>
        </w:rPr>
      </w:pPr>
    </w:p>
    <w:p w14:paraId="30EB493C" w14:textId="4282D210" w:rsidR="00EC5F70" w:rsidRPr="00C07BE2" w:rsidRDefault="006C0AFA" w:rsidP="00303ECE">
      <w:pPr>
        <w:pStyle w:val="Corpo"/>
        <w:jc w:val="both"/>
        <w:rPr>
          <w:rFonts w:ascii="Arial" w:hAnsi="Arial" w:cs="Arial"/>
          <w:sz w:val="24"/>
          <w:szCs w:val="24"/>
        </w:rPr>
      </w:pPr>
      <w:r w:rsidRPr="00AA4036">
        <w:rPr>
          <w:rFonts w:ascii="Arial" w:hAnsi="Arial" w:cs="Arial"/>
          <w:b/>
          <w:bCs/>
          <w:color w:val="FF0000"/>
          <w:sz w:val="24"/>
          <w:szCs w:val="24"/>
        </w:rPr>
        <w:t>G</w:t>
      </w:r>
      <w:r w:rsidRPr="00AA4036">
        <w:rPr>
          <w:rFonts w:ascii="Arial" w:hAnsi="Arial" w:cs="Arial"/>
          <w:color w:val="FF0000"/>
          <w:sz w:val="24"/>
          <w:szCs w:val="24"/>
        </w:rPr>
        <w:t xml:space="preserve">. </w:t>
      </w:r>
      <w:r w:rsidRPr="00C07BE2">
        <w:rPr>
          <w:rFonts w:ascii="Arial" w:hAnsi="Arial" w:cs="Arial"/>
          <w:sz w:val="24"/>
          <w:szCs w:val="24"/>
        </w:rPr>
        <w:t>Come incamminarci, un’altra volta ancora, incontro al Signore che viene? Non vediamo le spade trasformate in falci, né ci sembra che l’umanità cerchi il Signore… Tante volte ci sentiamo stanchi e delusi e, come i due discepoli di Emmaus, interiormente o a parole ripetiamo: “Speravamo!”.</w:t>
      </w:r>
    </w:p>
    <w:p w14:paraId="4D654243" w14:textId="77777777" w:rsidR="00EC5F70" w:rsidRPr="00C07BE2" w:rsidRDefault="006C0AFA" w:rsidP="00303ECE">
      <w:pPr>
        <w:pStyle w:val="Corpo"/>
        <w:jc w:val="both"/>
        <w:rPr>
          <w:rFonts w:ascii="Arial" w:hAnsi="Arial" w:cs="Arial"/>
          <w:i/>
          <w:iCs/>
          <w:sz w:val="24"/>
          <w:szCs w:val="24"/>
        </w:rPr>
      </w:pPr>
      <w:r w:rsidRPr="00C07BE2">
        <w:rPr>
          <w:rFonts w:ascii="Arial" w:hAnsi="Arial" w:cs="Arial"/>
          <w:i/>
          <w:iCs/>
          <w:sz w:val="24"/>
          <w:szCs w:val="24"/>
          <w:rtl/>
          <w:lang w:val="ar-SA"/>
        </w:rPr>
        <w:t>“</w:t>
      </w:r>
      <w:r w:rsidRPr="00C07BE2">
        <w:rPr>
          <w:rFonts w:ascii="Arial" w:hAnsi="Arial" w:cs="Arial"/>
          <w:i/>
          <w:iCs/>
          <w:sz w:val="24"/>
          <w:szCs w:val="24"/>
          <w:lang w:val="pt-PT"/>
        </w:rPr>
        <w:t>speravamo</w:t>
      </w:r>
      <w:r w:rsidRPr="00C07BE2">
        <w:rPr>
          <w:rFonts w:ascii="Arial" w:hAnsi="Arial" w:cs="Arial"/>
          <w:i/>
          <w:iCs/>
          <w:sz w:val="24"/>
          <w:szCs w:val="24"/>
        </w:rPr>
        <w:t>” in una vita carica di soddisfazioni; in un percorso che, grazie a Lui, ci sollevasse maggiormente dalla fatica del vivere; in un cammino di fede più esaltante e appagante.</w:t>
      </w:r>
    </w:p>
    <w:p w14:paraId="40ABD869" w14:textId="29C6C757" w:rsidR="00EC5F70" w:rsidRPr="00C07BE2" w:rsidRDefault="006C0AFA" w:rsidP="00303ECE">
      <w:pPr>
        <w:pStyle w:val="Corpo"/>
        <w:jc w:val="both"/>
        <w:rPr>
          <w:rFonts w:ascii="Arial" w:hAnsi="Arial" w:cs="Arial"/>
          <w:sz w:val="24"/>
          <w:szCs w:val="24"/>
        </w:rPr>
      </w:pPr>
      <w:r w:rsidRPr="00C07BE2">
        <w:rPr>
          <w:rFonts w:ascii="Arial" w:hAnsi="Arial" w:cs="Arial"/>
          <w:i/>
          <w:iCs/>
          <w:sz w:val="24"/>
          <w:szCs w:val="24"/>
        </w:rPr>
        <w:t xml:space="preserve">(…) I nostri vissuti ecclesiali, la vita sociale, sono attanagliati da esperienze sempre più cariche di sofferenza umana: la fragilità delle relazioni e la fatica a vari livelli </w:t>
      </w:r>
      <w:proofErr w:type="spellStart"/>
      <w:r w:rsidRPr="00C07BE2">
        <w:rPr>
          <w:rFonts w:ascii="Arial" w:hAnsi="Arial" w:cs="Arial"/>
          <w:i/>
          <w:iCs/>
          <w:sz w:val="24"/>
          <w:szCs w:val="24"/>
        </w:rPr>
        <w:t>nell</w:t>
      </w:r>
      <w:proofErr w:type="spellEnd"/>
      <w:r w:rsidRPr="00C07BE2">
        <w:rPr>
          <w:rFonts w:ascii="Arial" w:hAnsi="Arial" w:cs="Arial"/>
          <w:i/>
          <w:iCs/>
          <w:sz w:val="24"/>
          <w:szCs w:val="24"/>
          <w:rtl/>
        </w:rPr>
        <w:t>’</w:t>
      </w:r>
      <w:r w:rsidRPr="00C07BE2">
        <w:rPr>
          <w:rFonts w:ascii="Arial" w:hAnsi="Arial" w:cs="Arial"/>
          <w:i/>
          <w:iCs/>
          <w:sz w:val="24"/>
          <w:szCs w:val="24"/>
        </w:rPr>
        <w:t>affrontare il quotidiano, l</w:t>
      </w:r>
      <w:r w:rsidRPr="00C07BE2">
        <w:rPr>
          <w:rFonts w:ascii="Arial" w:hAnsi="Arial" w:cs="Arial"/>
          <w:i/>
          <w:iCs/>
          <w:sz w:val="24"/>
          <w:szCs w:val="24"/>
          <w:rtl/>
        </w:rPr>
        <w:t>’</w:t>
      </w:r>
      <w:r w:rsidRPr="00C07BE2">
        <w:rPr>
          <w:rFonts w:ascii="Arial" w:hAnsi="Arial" w:cs="Arial"/>
          <w:i/>
          <w:iCs/>
          <w:sz w:val="24"/>
          <w:szCs w:val="24"/>
        </w:rPr>
        <w:t xml:space="preserve">aumento della povertà, i profughi che bussano alla porta </w:t>
      </w:r>
      <w:proofErr w:type="spellStart"/>
      <w:r w:rsidRPr="00C07BE2">
        <w:rPr>
          <w:rFonts w:ascii="Arial" w:hAnsi="Arial" w:cs="Arial"/>
          <w:i/>
          <w:iCs/>
          <w:sz w:val="24"/>
          <w:szCs w:val="24"/>
        </w:rPr>
        <w:t>dell</w:t>
      </w:r>
      <w:proofErr w:type="spellEnd"/>
      <w:r w:rsidRPr="00C07BE2">
        <w:rPr>
          <w:rFonts w:ascii="Arial" w:hAnsi="Arial" w:cs="Arial"/>
          <w:i/>
          <w:iCs/>
          <w:sz w:val="24"/>
          <w:szCs w:val="24"/>
          <w:rtl/>
        </w:rPr>
        <w:t>’</w:t>
      </w:r>
      <w:r w:rsidRPr="00C07BE2">
        <w:rPr>
          <w:rFonts w:ascii="Arial" w:hAnsi="Arial" w:cs="Arial"/>
          <w:i/>
          <w:iCs/>
          <w:sz w:val="24"/>
          <w:szCs w:val="24"/>
        </w:rPr>
        <w:t xml:space="preserve">Europa, </w:t>
      </w:r>
      <w:r w:rsidR="00303ECE">
        <w:rPr>
          <w:rFonts w:ascii="Arial" w:hAnsi="Arial" w:cs="Arial"/>
          <w:i/>
          <w:iCs/>
          <w:sz w:val="24"/>
          <w:szCs w:val="24"/>
        </w:rPr>
        <w:t>l’</w:t>
      </w:r>
      <w:r w:rsidRPr="00C07BE2">
        <w:rPr>
          <w:rFonts w:ascii="Arial" w:hAnsi="Arial" w:cs="Arial"/>
          <w:i/>
          <w:iCs/>
          <w:sz w:val="24"/>
          <w:szCs w:val="24"/>
          <w:rtl/>
        </w:rPr>
        <w:t>’</w:t>
      </w:r>
      <w:r w:rsidRPr="00C07BE2">
        <w:rPr>
          <w:rFonts w:ascii="Arial" w:hAnsi="Arial" w:cs="Arial"/>
          <w:i/>
          <w:iCs/>
          <w:sz w:val="24"/>
          <w:szCs w:val="24"/>
        </w:rPr>
        <w:t xml:space="preserve">ingiustizia e la violenza diffusa. C’è un orizzonte di vita sempre più difficile da solcare, mentre si fa strada il </w:t>
      </w:r>
      <w:r w:rsidRPr="00C07BE2">
        <w:rPr>
          <w:rFonts w:ascii="Arial" w:hAnsi="Arial" w:cs="Arial"/>
          <w:i/>
          <w:iCs/>
          <w:sz w:val="24"/>
          <w:szCs w:val="24"/>
        </w:rPr>
        <w:lastRenderedPageBreak/>
        <w:t xml:space="preserve">seducente e autoreferenziale: </w:t>
      </w:r>
      <w:r w:rsidRPr="00C07BE2">
        <w:rPr>
          <w:rFonts w:ascii="Arial" w:hAnsi="Arial" w:cs="Arial"/>
          <w:i/>
          <w:iCs/>
          <w:sz w:val="24"/>
          <w:szCs w:val="24"/>
          <w:rtl/>
          <w:lang w:val="ar-SA"/>
        </w:rPr>
        <w:t>“</w:t>
      </w:r>
      <w:r w:rsidRPr="00C07BE2">
        <w:rPr>
          <w:rFonts w:ascii="Arial" w:hAnsi="Arial" w:cs="Arial"/>
          <w:i/>
          <w:iCs/>
          <w:sz w:val="24"/>
          <w:szCs w:val="24"/>
        </w:rPr>
        <w:t>ognuno per s</w:t>
      </w:r>
      <w:r w:rsidRPr="00C07BE2">
        <w:rPr>
          <w:rFonts w:ascii="Arial" w:hAnsi="Arial" w:cs="Arial"/>
          <w:i/>
          <w:iCs/>
          <w:sz w:val="24"/>
          <w:szCs w:val="24"/>
          <w:lang w:val="fr-FR"/>
        </w:rPr>
        <w:t xml:space="preserve">é </w:t>
      </w:r>
      <w:r w:rsidRPr="00C07BE2">
        <w:rPr>
          <w:rFonts w:ascii="Arial" w:hAnsi="Arial" w:cs="Arial"/>
          <w:i/>
          <w:iCs/>
          <w:sz w:val="24"/>
          <w:szCs w:val="24"/>
        </w:rPr>
        <w:t>e Dio per tutti</w:t>
      </w:r>
      <w:proofErr w:type="gramStart"/>
      <w:r w:rsidRPr="00C07BE2">
        <w:rPr>
          <w:rFonts w:ascii="Arial" w:hAnsi="Arial" w:cs="Arial"/>
          <w:i/>
          <w:iCs/>
          <w:sz w:val="24"/>
          <w:szCs w:val="24"/>
        </w:rPr>
        <w:t>”.(</w:t>
      </w:r>
      <w:proofErr w:type="gramEnd"/>
      <w:r w:rsidRPr="00C07BE2">
        <w:rPr>
          <w:rFonts w:ascii="Arial" w:hAnsi="Arial" w:cs="Arial"/>
          <w:sz w:val="24"/>
          <w:szCs w:val="24"/>
        </w:rPr>
        <w:t>Profezia di speranza,7)</w:t>
      </w:r>
    </w:p>
    <w:p w14:paraId="7EF21B68" w14:textId="6963E9F6" w:rsidR="00EC5F70" w:rsidRPr="00C07BE2" w:rsidRDefault="006C0AFA" w:rsidP="00303ECE">
      <w:pPr>
        <w:pStyle w:val="Corpo"/>
        <w:jc w:val="both"/>
        <w:rPr>
          <w:rFonts w:ascii="Arial" w:hAnsi="Arial" w:cs="Arial"/>
          <w:sz w:val="24"/>
          <w:szCs w:val="24"/>
        </w:rPr>
      </w:pPr>
      <w:r w:rsidRPr="00C07BE2">
        <w:rPr>
          <w:rFonts w:ascii="Arial" w:hAnsi="Arial" w:cs="Arial"/>
          <w:sz w:val="24"/>
          <w:szCs w:val="24"/>
        </w:rPr>
        <w:t>Lasciamo che la nostra delusione trovi con</w:t>
      </w:r>
      <w:r w:rsidR="00976386">
        <w:rPr>
          <w:rFonts w:ascii="Arial" w:hAnsi="Arial" w:cs="Arial"/>
          <w:sz w:val="24"/>
          <w:szCs w:val="24"/>
        </w:rPr>
        <w:t>forto</w:t>
      </w:r>
      <w:r w:rsidRPr="00C07BE2">
        <w:rPr>
          <w:rFonts w:ascii="Arial" w:hAnsi="Arial" w:cs="Arial"/>
          <w:sz w:val="24"/>
          <w:szCs w:val="24"/>
        </w:rPr>
        <w:t xml:space="preserve"> nelle parole di un testimone straordinario che viene da lontano: si tratta del cardinale vietnamita Van </w:t>
      </w:r>
      <w:proofErr w:type="spellStart"/>
      <w:r w:rsidRPr="00C07BE2">
        <w:rPr>
          <w:rFonts w:ascii="Arial" w:hAnsi="Arial" w:cs="Arial"/>
          <w:sz w:val="24"/>
          <w:szCs w:val="24"/>
        </w:rPr>
        <w:t>Thuan</w:t>
      </w:r>
      <w:proofErr w:type="spellEnd"/>
      <w:r w:rsidRPr="00C07BE2">
        <w:rPr>
          <w:rFonts w:ascii="Arial" w:hAnsi="Arial" w:cs="Arial"/>
          <w:sz w:val="24"/>
          <w:szCs w:val="24"/>
        </w:rPr>
        <w:t>, che trascorse lunghi anni di prigionia a causa della sua fede. La sua parola ci richiama all’essenziale.</w:t>
      </w:r>
    </w:p>
    <w:p w14:paraId="291262E3" w14:textId="77777777" w:rsidR="00EC5F70" w:rsidRPr="00C07BE2" w:rsidRDefault="00EC5F70" w:rsidP="00C07BE2">
      <w:pPr>
        <w:pStyle w:val="Default"/>
        <w:spacing w:before="0" w:line="240" w:lineRule="auto"/>
        <w:jc w:val="both"/>
        <w:rPr>
          <w:rFonts w:ascii="Arial" w:eastAsia="Verdana" w:hAnsi="Arial" w:cs="Arial"/>
          <w:color w:val="333333"/>
          <w:shd w:val="clear" w:color="auto" w:fill="FEFFFF"/>
        </w:rPr>
      </w:pPr>
    </w:p>
    <w:p w14:paraId="4C0C585E" w14:textId="063E8420" w:rsidR="00AA4036" w:rsidRPr="00AA4036" w:rsidRDefault="00AA4036" w:rsidP="00C07BE2">
      <w:pPr>
        <w:pStyle w:val="Default"/>
        <w:spacing w:before="0" w:line="240" w:lineRule="auto"/>
        <w:jc w:val="both"/>
        <w:rPr>
          <w:rFonts w:ascii="Arial" w:hAnsi="Arial" w:cs="Arial"/>
          <w:color w:val="FF0000"/>
          <w:shd w:val="clear" w:color="auto" w:fill="FEFFFF"/>
        </w:rPr>
      </w:pPr>
      <w:r w:rsidRPr="00AA4036">
        <w:rPr>
          <w:rFonts w:ascii="Arial" w:hAnsi="Arial" w:cs="Arial"/>
          <w:color w:val="FF0000"/>
          <w:shd w:val="clear" w:color="auto" w:fill="FEFFFF"/>
        </w:rPr>
        <w:t>Lettore</w:t>
      </w:r>
    </w:p>
    <w:p w14:paraId="41686CEA" w14:textId="1CADA129" w:rsidR="00EC5F70" w:rsidRDefault="006C0AFA" w:rsidP="00C07BE2">
      <w:pPr>
        <w:pStyle w:val="Default"/>
        <w:spacing w:before="0" w:line="240" w:lineRule="auto"/>
        <w:jc w:val="both"/>
        <w:rPr>
          <w:rFonts w:ascii="Arial" w:hAnsi="Arial" w:cs="Arial"/>
          <w:b/>
          <w:bCs/>
          <w:color w:val="333333"/>
          <w:shd w:val="clear" w:color="auto" w:fill="FEFFFF"/>
        </w:rPr>
      </w:pPr>
      <w:r w:rsidRPr="00303ECE">
        <w:rPr>
          <w:rFonts w:ascii="Arial" w:hAnsi="Arial" w:cs="Arial"/>
          <w:b/>
          <w:bCs/>
          <w:color w:val="333333"/>
          <w:shd w:val="clear" w:color="auto" w:fill="FEFFFF"/>
        </w:rPr>
        <w:t xml:space="preserve">Dalle catechesi del Card. F.X. Nguyen van </w:t>
      </w:r>
      <w:proofErr w:type="spellStart"/>
      <w:r w:rsidRPr="00303ECE">
        <w:rPr>
          <w:rFonts w:ascii="Arial" w:hAnsi="Arial" w:cs="Arial"/>
          <w:b/>
          <w:bCs/>
          <w:color w:val="333333"/>
          <w:shd w:val="clear" w:color="auto" w:fill="FEFFFF"/>
        </w:rPr>
        <w:t>Thuan</w:t>
      </w:r>
      <w:proofErr w:type="spellEnd"/>
    </w:p>
    <w:p w14:paraId="508E1019" w14:textId="77777777" w:rsidR="00303ECE" w:rsidRPr="00303ECE" w:rsidRDefault="00303ECE" w:rsidP="00C07BE2">
      <w:pPr>
        <w:pStyle w:val="Default"/>
        <w:spacing w:before="0" w:line="240" w:lineRule="auto"/>
        <w:jc w:val="both"/>
        <w:rPr>
          <w:rFonts w:ascii="Arial" w:eastAsia="Verdana" w:hAnsi="Arial" w:cs="Arial"/>
          <w:b/>
          <w:bCs/>
          <w:color w:val="333333"/>
          <w:shd w:val="clear" w:color="auto" w:fill="FEFFFF"/>
        </w:rPr>
      </w:pPr>
    </w:p>
    <w:p w14:paraId="5E272DAA" w14:textId="77777777" w:rsidR="00EC5F70" w:rsidRPr="00C07BE2" w:rsidRDefault="006C0AFA" w:rsidP="00C07BE2">
      <w:pPr>
        <w:pStyle w:val="Default"/>
        <w:spacing w:before="0" w:line="240" w:lineRule="auto"/>
        <w:jc w:val="both"/>
        <w:rPr>
          <w:rFonts w:ascii="Arial" w:eastAsia="Verdana" w:hAnsi="Arial" w:cs="Arial"/>
          <w:color w:val="333333"/>
          <w:shd w:val="clear" w:color="auto" w:fill="FEFFFF"/>
        </w:rPr>
      </w:pPr>
      <w:r w:rsidRPr="00C07BE2">
        <w:rPr>
          <w:rFonts w:ascii="Arial" w:hAnsi="Arial" w:cs="Arial"/>
          <w:color w:val="333333"/>
          <w:shd w:val="clear" w:color="auto" w:fill="FEFFFF"/>
        </w:rPr>
        <w:t xml:space="preserve">Durante la mia lunga tribolazione di nove anni di isolamento, in una cella senza finestre, a volte sotto la luce elettrica per molti giorni, a volte </w:t>
      </w:r>
      <w:proofErr w:type="spellStart"/>
      <w:r w:rsidRPr="00C07BE2">
        <w:rPr>
          <w:rFonts w:ascii="Arial" w:hAnsi="Arial" w:cs="Arial"/>
          <w:color w:val="333333"/>
          <w:shd w:val="clear" w:color="auto" w:fill="FEFFFF"/>
        </w:rPr>
        <w:t>nell</w:t>
      </w:r>
      <w:proofErr w:type="spellEnd"/>
      <w:r w:rsidRPr="00C07BE2">
        <w:rPr>
          <w:rFonts w:ascii="Arial" w:hAnsi="Arial" w:cs="Arial"/>
          <w:color w:val="333333"/>
          <w:shd w:val="clear" w:color="auto" w:fill="FEFFFF"/>
          <w:rtl/>
        </w:rPr>
        <w:t>’</w:t>
      </w:r>
      <w:r w:rsidRPr="00C07BE2">
        <w:rPr>
          <w:rFonts w:ascii="Arial" w:hAnsi="Arial" w:cs="Arial"/>
          <w:color w:val="333333"/>
          <w:shd w:val="clear" w:color="auto" w:fill="FEFFFF"/>
        </w:rPr>
        <w:t>oscurità, mi sentivo soffocare per il caldo e l</w:t>
      </w:r>
      <w:r w:rsidRPr="00C07BE2">
        <w:rPr>
          <w:rFonts w:ascii="Arial" w:hAnsi="Arial" w:cs="Arial"/>
          <w:color w:val="333333"/>
          <w:shd w:val="clear" w:color="auto" w:fill="FEFFFF"/>
          <w:rtl/>
        </w:rPr>
        <w:t>’</w:t>
      </w:r>
      <w:proofErr w:type="spellStart"/>
      <w:r w:rsidRPr="00C07BE2">
        <w:rPr>
          <w:rFonts w:ascii="Arial" w:hAnsi="Arial" w:cs="Arial"/>
          <w:color w:val="333333"/>
          <w:shd w:val="clear" w:color="auto" w:fill="FEFFFF"/>
          <w:lang w:val="fr-FR"/>
        </w:rPr>
        <w:t>umidit</w:t>
      </w:r>
      <w:proofErr w:type="spellEnd"/>
      <w:r w:rsidRPr="00C07BE2">
        <w:rPr>
          <w:rFonts w:ascii="Arial" w:hAnsi="Arial" w:cs="Arial"/>
          <w:color w:val="333333"/>
          <w:shd w:val="clear" w:color="auto" w:fill="FEFFFF"/>
        </w:rPr>
        <w:t>à, al limite della pazzia. Ero ancora un giovane vescovo, con otto anni di esperienza pastorale. Non riuscivo a dormire, ero tormentato al pensiero di dover abbandonare la diocesi, di lasciar andare in rovina tante opere che avevo avviato per Dio. Sperimentavo come una rivolta in tutto il mio essere. Una notte, dal profondo del cuore una voce mi disse: Perch</w:t>
      </w:r>
      <w:r w:rsidRPr="00C07BE2">
        <w:rPr>
          <w:rFonts w:ascii="Arial" w:hAnsi="Arial" w:cs="Arial"/>
          <w:color w:val="333333"/>
          <w:shd w:val="clear" w:color="auto" w:fill="FEFFFF"/>
          <w:lang w:val="fr-FR"/>
        </w:rPr>
        <w:t xml:space="preserve">é </w:t>
      </w:r>
      <w:r w:rsidRPr="00C07BE2">
        <w:rPr>
          <w:rFonts w:ascii="Arial" w:hAnsi="Arial" w:cs="Arial"/>
          <w:color w:val="333333"/>
          <w:shd w:val="clear" w:color="auto" w:fill="FEFFFF"/>
        </w:rPr>
        <w:t>ti tormenti così? Tu devi distinguere tra Dio e le opere di Dio. Tutto ciò che hai compiuto e desideri continuare a fare: visite pastorali, formazione di seminaristi, religiosi, religiose, laici, giovani, costruzioni di scuole... tutto questo è un</w:t>
      </w:r>
      <w:r w:rsidRPr="00C07BE2">
        <w:rPr>
          <w:rFonts w:ascii="Arial" w:hAnsi="Arial" w:cs="Arial"/>
          <w:color w:val="333333"/>
          <w:shd w:val="clear" w:color="auto" w:fill="FEFFFF"/>
          <w:rtl/>
        </w:rPr>
        <w:t>’</w:t>
      </w:r>
      <w:r w:rsidRPr="00C07BE2">
        <w:rPr>
          <w:rFonts w:ascii="Arial" w:hAnsi="Arial" w:cs="Arial"/>
          <w:color w:val="333333"/>
          <w:shd w:val="clear" w:color="auto" w:fill="FEFFFF"/>
        </w:rPr>
        <w:t>opera eccellente, sono opere di Dio, ma non sono Dio! Se Dio vuole che tu abbandoni tutto ciò, fallo subito, e abbi fiducia in lui! Dio farà le cose infinitamente meglio di te. Egli affiderà le sue opere ad altri che sono molto più capaci di te. Tu hai scelto Dio solo, non le sue opere!</w:t>
      </w:r>
    </w:p>
    <w:p w14:paraId="200FB8BD" w14:textId="77777777" w:rsidR="00EC5F70" w:rsidRPr="00C07BE2" w:rsidRDefault="006C0AFA" w:rsidP="00C07BE2">
      <w:pPr>
        <w:pStyle w:val="Default"/>
        <w:spacing w:before="0" w:line="240" w:lineRule="auto"/>
        <w:jc w:val="both"/>
        <w:rPr>
          <w:rFonts w:ascii="Arial" w:eastAsia="Verdana" w:hAnsi="Arial" w:cs="Arial"/>
          <w:color w:val="333333"/>
          <w:shd w:val="clear" w:color="auto" w:fill="FEFFFF"/>
        </w:rPr>
      </w:pPr>
      <w:r w:rsidRPr="00C07BE2">
        <w:rPr>
          <w:rFonts w:ascii="Arial" w:hAnsi="Arial" w:cs="Arial"/>
          <w:color w:val="333333"/>
          <w:shd w:val="clear" w:color="auto" w:fill="FEFFFF"/>
        </w:rPr>
        <w:t xml:space="preserve">Questa luce mi ha portato una pace nuova, che ha cambiato totalmente il mio modo di pensare e mi ha aiutato a superare momenti fisicamente quasi impossibili. Da quel momento una nuova forza ha riempito il mio cuore e mi ha </w:t>
      </w:r>
      <w:r w:rsidRPr="00C07BE2">
        <w:rPr>
          <w:rFonts w:ascii="Arial" w:hAnsi="Arial" w:cs="Arial"/>
          <w:color w:val="333333"/>
          <w:shd w:val="clear" w:color="auto" w:fill="FEFFFF"/>
        </w:rPr>
        <w:lastRenderedPageBreak/>
        <w:t>accompagnato per 13 anni. Sentivo la mia debolezza umana, rinnovavo questa scelta di fronte alle situazioni difficili, e la pace non mi è mai mancata.</w:t>
      </w:r>
    </w:p>
    <w:p w14:paraId="162EE64E" w14:textId="146398A2" w:rsidR="00EC5F70" w:rsidRPr="00C07BE2" w:rsidRDefault="006C0AFA" w:rsidP="00C07BE2">
      <w:pPr>
        <w:pStyle w:val="Default"/>
        <w:spacing w:before="0" w:line="240" w:lineRule="auto"/>
        <w:jc w:val="both"/>
        <w:rPr>
          <w:rFonts w:ascii="Arial" w:eastAsia="Verdana" w:hAnsi="Arial" w:cs="Arial"/>
          <w:color w:val="333333"/>
          <w:shd w:val="clear" w:color="auto" w:fill="FEFFFF"/>
        </w:rPr>
      </w:pPr>
      <w:r w:rsidRPr="00C07BE2">
        <w:rPr>
          <w:rFonts w:ascii="Arial" w:hAnsi="Arial" w:cs="Arial"/>
          <w:color w:val="333333"/>
          <w:shd w:val="clear" w:color="auto" w:fill="FEFFFF"/>
        </w:rPr>
        <w:t xml:space="preserve">Scegliere Dio e non le opere di Dio. Questo è il fondamento della vita cristiana, in ogni tempo. Ed è, allo stesso tempo, la risposta più vera al mondo di oggi. </w:t>
      </w:r>
      <w:r w:rsidR="00B6776F">
        <w:rPr>
          <w:rFonts w:ascii="Arial" w:hAnsi="Arial" w:cs="Arial"/>
          <w:color w:val="333333"/>
          <w:shd w:val="clear" w:color="auto" w:fill="FEFFFF"/>
        </w:rPr>
        <w:t>È</w:t>
      </w:r>
      <w:r w:rsidRPr="00C07BE2">
        <w:rPr>
          <w:rFonts w:ascii="Arial" w:hAnsi="Arial" w:cs="Arial"/>
          <w:color w:val="333333"/>
          <w:shd w:val="clear" w:color="auto" w:fill="FEFFFF"/>
        </w:rPr>
        <w:t xml:space="preserve"> la via perch</w:t>
      </w:r>
      <w:r w:rsidRPr="00C07BE2">
        <w:rPr>
          <w:rFonts w:ascii="Arial" w:hAnsi="Arial" w:cs="Arial"/>
          <w:color w:val="333333"/>
          <w:shd w:val="clear" w:color="auto" w:fill="FEFFFF"/>
          <w:lang w:val="fr-FR"/>
        </w:rPr>
        <w:t xml:space="preserve">é </w:t>
      </w:r>
      <w:r w:rsidRPr="00C07BE2">
        <w:rPr>
          <w:rFonts w:ascii="Arial" w:hAnsi="Arial" w:cs="Arial"/>
          <w:color w:val="333333"/>
          <w:shd w:val="clear" w:color="auto" w:fill="FEFFFF"/>
        </w:rPr>
        <w:t xml:space="preserve">si realizzino i disegni del Padre su di noi, sulla Chiesa, </w:t>
      </w:r>
      <w:proofErr w:type="spellStart"/>
      <w:r w:rsidRPr="00C07BE2">
        <w:rPr>
          <w:rFonts w:ascii="Arial" w:hAnsi="Arial" w:cs="Arial"/>
          <w:color w:val="333333"/>
          <w:shd w:val="clear" w:color="auto" w:fill="FEFFFF"/>
        </w:rPr>
        <w:t>sull</w:t>
      </w:r>
      <w:proofErr w:type="spellEnd"/>
      <w:r w:rsidRPr="00C07BE2">
        <w:rPr>
          <w:rFonts w:ascii="Arial" w:hAnsi="Arial" w:cs="Arial"/>
          <w:color w:val="333333"/>
          <w:shd w:val="clear" w:color="auto" w:fill="FEFFFF"/>
          <w:rtl/>
        </w:rPr>
        <w:t>’</w:t>
      </w:r>
      <w:proofErr w:type="spellStart"/>
      <w:r w:rsidRPr="00C07BE2">
        <w:rPr>
          <w:rFonts w:ascii="Arial" w:hAnsi="Arial" w:cs="Arial"/>
          <w:color w:val="333333"/>
          <w:shd w:val="clear" w:color="auto" w:fill="FEFFFF"/>
          <w:lang w:val="fr-FR"/>
        </w:rPr>
        <w:t>umanit</w:t>
      </w:r>
      <w:proofErr w:type="spellEnd"/>
      <w:r w:rsidRPr="00C07BE2">
        <w:rPr>
          <w:rFonts w:ascii="Arial" w:hAnsi="Arial" w:cs="Arial"/>
          <w:color w:val="333333"/>
          <w:shd w:val="clear" w:color="auto" w:fill="FEFFFF"/>
        </w:rPr>
        <w:t>à del nostro tempo.</w:t>
      </w:r>
    </w:p>
    <w:p w14:paraId="2046084B" w14:textId="77777777" w:rsidR="00EC5F70" w:rsidRPr="00AB5490" w:rsidRDefault="00EC5F70" w:rsidP="00C07BE2">
      <w:pPr>
        <w:pStyle w:val="Default"/>
        <w:spacing w:before="0" w:line="240" w:lineRule="auto"/>
        <w:jc w:val="both"/>
        <w:rPr>
          <w:rFonts w:ascii="Arial" w:eastAsia="Verdana" w:hAnsi="Arial" w:cs="Arial"/>
          <w:i/>
          <w:iCs/>
          <w:color w:val="333333"/>
          <w:shd w:val="clear" w:color="auto" w:fill="FEFFFF"/>
        </w:rPr>
      </w:pPr>
    </w:p>
    <w:p w14:paraId="5E29ACD8" w14:textId="79468479" w:rsidR="00AB5490" w:rsidRPr="00AB5490" w:rsidRDefault="00AB5490" w:rsidP="00AB5490">
      <w:pPr>
        <w:pStyle w:val="Corpo"/>
        <w:jc w:val="right"/>
        <w:rPr>
          <w:rFonts w:ascii="Arial" w:hAnsi="Arial" w:cs="Arial"/>
          <w:i/>
          <w:iCs/>
          <w:color w:val="FF0000"/>
          <w:sz w:val="24"/>
          <w:szCs w:val="24"/>
        </w:rPr>
      </w:pPr>
      <w:r w:rsidRPr="00AB5490">
        <w:rPr>
          <w:rFonts w:ascii="Arial" w:hAnsi="Arial" w:cs="Arial"/>
          <w:i/>
          <w:iCs/>
          <w:color w:val="FF0000"/>
          <w:sz w:val="24"/>
          <w:szCs w:val="24"/>
        </w:rPr>
        <w:t xml:space="preserve">In piedi </w:t>
      </w:r>
    </w:p>
    <w:p w14:paraId="29928956" w14:textId="1B63C92E" w:rsidR="00303ECE" w:rsidRPr="00AA4036" w:rsidRDefault="00AA4036" w:rsidP="00AA4036">
      <w:pPr>
        <w:pStyle w:val="Corpo"/>
        <w:rPr>
          <w:rFonts w:ascii="Arial" w:hAnsi="Arial" w:cs="Arial"/>
          <w:color w:val="FF0000"/>
          <w:sz w:val="24"/>
          <w:szCs w:val="24"/>
        </w:rPr>
      </w:pPr>
      <w:r w:rsidRPr="00AA4036">
        <w:rPr>
          <w:rFonts w:ascii="Arial" w:hAnsi="Arial" w:cs="Arial"/>
          <w:color w:val="FF0000"/>
          <w:sz w:val="24"/>
          <w:szCs w:val="24"/>
        </w:rPr>
        <w:t xml:space="preserve">Canto </w:t>
      </w:r>
    </w:p>
    <w:p w14:paraId="4472A45E" w14:textId="77777777" w:rsidR="00AB5490" w:rsidRDefault="00AB5490" w:rsidP="00AA4036">
      <w:pPr>
        <w:pStyle w:val="Corpo"/>
        <w:jc w:val="right"/>
        <w:rPr>
          <w:rFonts w:ascii="Arial" w:hAnsi="Arial" w:cs="Arial"/>
          <w:i/>
          <w:iCs/>
          <w:color w:val="FF0000"/>
          <w:sz w:val="24"/>
          <w:szCs w:val="24"/>
        </w:rPr>
      </w:pPr>
    </w:p>
    <w:p w14:paraId="325B1DC3" w14:textId="77777777" w:rsidR="00AB5490" w:rsidRDefault="00AB5490" w:rsidP="00AA4036">
      <w:pPr>
        <w:pStyle w:val="Corpo"/>
        <w:jc w:val="right"/>
        <w:rPr>
          <w:rFonts w:ascii="Arial" w:hAnsi="Arial" w:cs="Arial"/>
          <w:i/>
          <w:iCs/>
          <w:color w:val="FF0000"/>
          <w:sz w:val="24"/>
          <w:szCs w:val="24"/>
        </w:rPr>
      </w:pPr>
    </w:p>
    <w:p w14:paraId="111A055F" w14:textId="7D18900C" w:rsidR="00AA4036" w:rsidRPr="00AA4036" w:rsidRDefault="00AA4036" w:rsidP="00AA4036">
      <w:pPr>
        <w:pStyle w:val="Corpo"/>
        <w:jc w:val="right"/>
        <w:rPr>
          <w:rFonts w:ascii="Arial" w:hAnsi="Arial" w:cs="Arial"/>
          <w:i/>
          <w:iCs/>
          <w:color w:val="FF0000"/>
          <w:sz w:val="24"/>
          <w:szCs w:val="24"/>
        </w:rPr>
      </w:pPr>
      <w:r w:rsidRPr="00AA4036">
        <w:rPr>
          <w:rFonts w:ascii="Arial" w:hAnsi="Arial" w:cs="Arial"/>
          <w:i/>
          <w:iCs/>
          <w:color w:val="FF0000"/>
          <w:sz w:val="24"/>
          <w:szCs w:val="24"/>
        </w:rPr>
        <w:t>Seduti</w:t>
      </w:r>
    </w:p>
    <w:p w14:paraId="2A7B0A8D" w14:textId="6118D7C2" w:rsidR="00303ECE" w:rsidRPr="00AA4036" w:rsidRDefault="00303ECE" w:rsidP="00303ECE">
      <w:pPr>
        <w:pStyle w:val="Corpo"/>
        <w:jc w:val="center"/>
        <w:rPr>
          <w:rFonts w:ascii="Arial" w:hAnsi="Arial" w:cs="Arial"/>
          <w:b/>
          <w:bCs/>
          <w:color w:val="FF0000"/>
          <w:sz w:val="24"/>
          <w:szCs w:val="24"/>
        </w:rPr>
      </w:pPr>
      <w:r w:rsidRPr="00AA4036">
        <w:rPr>
          <w:rFonts w:ascii="Arial" w:hAnsi="Arial" w:cs="Arial"/>
          <w:b/>
          <w:bCs/>
          <w:color w:val="FF0000"/>
          <w:sz w:val="24"/>
          <w:szCs w:val="24"/>
        </w:rPr>
        <w:t>Ognuno per l’altro</w:t>
      </w:r>
    </w:p>
    <w:p w14:paraId="39B8E370" w14:textId="77777777" w:rsidR="00EC5F70" w:rsidRPr="00C07BE2" w:rsidRDefault="00EC5F70" w:rsidP="00C07BE2">
      <w:pPr>
        <w:pStyle w:val="Default"/>
        <w:spacing w:before="0" w:line="240" w:lineRule="auto"/>
        <w:jc w:val="both"/>
        <w:rPr>
          <w:rFonts w:ascii="Arial" w:eastAsia="Verdana" w:hAnsi="Arial" w:cs="Arial"/>
          <w:color w:val="333333"/>
          <w:shd w:val="clear" w:color="auto" w:fill="FEFFFF"/>
        </w:rPr>
      </w:pPr>
    </w:p>
    <w:p w14:paraId="1EE7FA80" w14:textId="77777777" w:rsidR="00EC5F70" w:rsidRPr="00C07BE2" w:rsidRDefault="00EC5F70" w:rsidP="00C07BE2">
      <w:pPr>
        <w:pStyle w:val="Default"/>
        <w:spacing w:before="0" w:line="240" w:lineRule="auto"/>
        <w:jc w:val="both"/>
        <w:rPr>
          <w:rFonts w:ascii="Arial" w:eastAsia="Verdana" w:hAnsi="Arial" w:cs="Arial"/>
          <w:color w:val="333333"/>
          <w:shd w:val="clear" w:color="auto" w:fill="FEFFFF"/>
        </w:rPr>
      </w:pPr>
    </w:p>
    <w:p w14:paraId="7EE433CF" w14:textId="518903CD" w:rsidR="00C07BE2" w:rsidRPr="00AA4036" w:rsidRDefault="00AA4036" w:rsidP="00C07BE2">
      <w:pPr>
        <w:pStyle w:val="Corpo"/>
        <w:rPr>
          <w:rFonts w:ascii="Arial" w:hAnsi="Arial" w:cs="Arial"/>
          <w:color w:val="FF0000"/>
          <w:sz w:val="24"/>
          <w:szCs w:val="24"/>
        </w:rPr>
      </w:pPr>
      <w:r w:rsidRPr="00AA4036">
        <w:rPr>
          <w:rFonts w:ascii="Arial" w:hAnsi="Arial" w:cs="Arial"/>
          <w:color w:val="FF0000"/>
          <w:sz w:val="24"/>
          <w:szCs w:val="24"/>
        </w:rPr>
        <w:t>Lettore</w:t>
      </w:r>
    </w:p>
    <w:p w14:paraId="13A48F54" w14:textId="007C44E3" w:rsidR="00C07BE2" w:rsidRDefault="00C07BE2" w:rsidP="00C07BE2">
      <w:pPr>
        <w:pStyle w:val="Default"/>
        <w:spacing w:before="0" w:line="240" w:lineRule="auto"/>
        <w:rPr>
          <w:rFonts w:ascii="Arial" w:hAnsi="Arial" w:cs="Arial"/>
          <w:b/>
          <w:bCs/>
          <w:color w:val="333333"/>
          <w:shd w:val="clear" w:color="auto" w:fill="FEFFFF"/>
        </w:rPr>
      </w:pPr>
      <w:r w:rsidRPr="00C07BE2">
        <w:rPr>
          <w:rFonts w:ascii="Arial" w:hAnsi="Arial" w:cs="Arial"/>
          <w:b/>
          <w:bCs/>
          <w:color w:val="333333"/>
          <w:shd w:val="clear" w:color="auto" w:fill="FEFFFF"/>
        </w:rPr>
        <w:t>Dagli orientamenti pastorali di Mons. Giuseppe Satriano “Profezia di speranza”</w:t>
      </w:r>
      <w:r w:rsidR="00AB5490" w:rsidRPr="00AB5490">
        <w:rPr>
          <w:rFonts w:ascii="Arial" w:hAnsi="Arial" w:cs="Arial"/>
          <w:color w:val="333333"/>
          <w:shd w:val="clear" w:color="auto" w:fill="FEFFFF"/>
        </w:rPr>
        <w:t xml:space="preserve"> </w:t>
      </w:r>
      <w:r w:rsidR="00AB5490" w:rsidRPr="00AB5490">
        <w:rPr>
          <w:rFonts w:ascii="Arial" w:hAnsi="Arial" w:cs="Arial"/>
          <w:b/>
          <w:bCs/>
          <w:color w:val="333333"/>
          <w:shd w:val="clear" w:color="auto" w:fill="FEFFFF"/>
        </w:rPr>
        <w:t>(24).</w:t>
      </w:r>
    </w:p>
    <w:p w14:paraId="2B1B3833" w14:textId="77777777" w:rsidR="00C07BE2" w:rsidRPr="00C07BE2" w:rsidRDefault="00C07BE2" w:rsidP="00C07BE2">
      <w:pPr>
        <w:pStyle w:val="Default"/>
        <w:spacing w:before="0" w:line="240" w:lineRule="auto"/>
        <w:rPr>
          <w:rFonts w:ascii="Arial" w:eastAsia="Verdana" w:hAnsi="Arial" w:cs="Arial"/>
          <w:b/>
          <w:bCs/>
          <w:color w:val="333333"/>
          <w:shd w:val="clear" w:color="auto" w:fill="FEFFFF"/>
        </w:rPr>
      </w:pPr>
    </w:p>
    <w:p w14:paraId="4E47B639" w14:textId="2C719BAD" w:rsidR="00C07BE2" w:rsidRPr="00C07BE2" w:rsidRDefault="00C07BE2" w:rsidP="00C07BE2">
      <w:pPr>
        <w:pStyle w:val="Default"/>
        <w:spacing w:before="0" w:line="240" w:lineRule="auto"/>
        <w:jc w:val="both"/>
        <w:rPr>
          <w:rFonts w:ascii="Arial" w:eastAsia="Verdana" w:hAnsi="Arial" w:cs="Arial"/>
          <w:color w:val="333333"/>
          <w:shd w:val="clear" w:color="auto" w:fill="FEFFFF"/>
        </w:rPr>
      </w:pPr>
      <w:r w:rsidRPr="00C07BE2">
        <w:rPr>
          <w:rFonts w:ascii="Arial" w:hAnsi="Arial" w:cs="Arial"/>
          <w:color w:val="333333"/>
          <w:shd w:val="clear" w:color="auto" w:fill="FEFFFF"/>
        </w:rPr>
        <w:t xml:space="preserve">La comunità cristiana, in tutte le sue espressioni, è chiamata a essere luogo teologico generativo. Tutta la vita di fede nasce e si sviluppa a partire dalla consapevolezza di appartenere alla Chiesa-Comunità, che è Corpo vivo di Cristo, nel quale ciascuno è membro vitale. Qui, ognuno è invitato a esercitare il proprio carisma per la crescita di tutto il corpo e a vivere la propria missione in comunione con quella </w:t>
      </w:r>
      <w:proofErr w:type="spellStart"/>
      <w:r w:rsidRPr="00C07BE2">
        <w:rPr>
          <w:rFonts w:ascii="Arial" w:hAnsi="Arial" w:cs="Arial"/>
          <w:color w:val="333333"/>
          <w:shd w:val="clear" w:color="auto" w:fill="FEFFFF"/>
        </w:rPr>
        <w:t>dell</w:t>
      </w:r>
      <w:proofErr w:type="spellEnd"/>
      <w:r w:rsidRPr="00C07BE2">
        <w:rPr>
          <w:rFonts w:ascii="Arial" w:hAnsi="Arial" w:cs="Arial"/>
          <w:color w:val="333333"/>
          <w:shd w:val="clear" w:color="auto" w:fill="FEFFFF"/>
          <w:rtl/>
        </w:rPr>
        <w:t>’</w:t>
      </w:r>
      <w:r w:rsidRPr="00C07BE2">
        <w:rPr>
          <w:rFonts w:ascii="Arial" w:hAnsi="Arial" w:cs="Arial"/>
          <w:color w:val="333333"/>
          <w:shd w:val="clear" w:color="auto" w:fill="FEFFFF"/>
        </w:rPr>
        <w:t>intera comunità.</w:t>
      </w:r>
    </w:p>
    <w:p w14:paraId="30267D4D" w14:textId="65A8D021" w:rsidR="00C07BE2" w:rsidRDefault="00C07BE2" w:rsidP="00C07BE2">
      <w:pPr>
        <w:pStyle w:val="Default"/>
        <w:spacing w:before="0" w:line="240" w:lineRule="auto"/>
        <w:jc w:val="both"/>
        <w:rPr>
          <w:rFonts w:ascii="Arial" w:hAnsi="Arial" w:cs="Arial"/>
          <w:color w:val="333333"/>
          <w:shd w:val="clear" w:color="auto" w:fill="FEFFFF"/>
        </w:rPr>
      </w:pPr>
      <w:r w:rsidRPr="00C07BE2">
        <w:rPr>
          <w:rFonts w:ascii="Arial" w:hAnsi="Arial" w:cs="Arial"/>
          <w:color w:val="333333"/>
          <w:shd w:val="clear" w:color="auto" w:fill="FEFFFF"/>
        </w:rPr>
        <w:t xml:space="preserve">Essere comunità dal grembo generativo è leggere e accogliere i segni dello Spirito nelle persone e negli eventi, superando modelli stanchi e senza respiro. Generare significa dare vita, introdurre nella realtà ciò che prima non esisteva: non è tanto un fare, quanto un essere. È la </w:t>
      </w:r>
      <w:r w:rsidRPr="00C07BE2">
        <w:rPr>
          <w:rFonts w:ascii="Arial" w:hAnsi="Arial" w:cs="Arial"/>
          <w:color w:val="333333"/>
          <w:shd w:val="clear" w:color="auto" w:fill="FEFFFF"/>
        </w:rPr>
        <w:lastRenderedPageBreak/>
        <w:t>capacità di donare senso, di offrire un</w:t>
      </w:r>
      <w:r w:rsidRPr="00C07BE2">
        <w:rPr>
          <w:rFonts w:ascii="Arial" w:hAnsi="Arial" w:cs="Arial"/>
          <w:color w:val="333333"/>
          <w:shd w:val="clear" w:color="auto" w:fill="FEFFFF"/>
          <w:rtl/>
        </w:rPr>
        <w:t>’</w:t>
      </w:r>
      <w:r w:rsidRPr="00C07BE2">
        <w:rPr>
          <w:rFonts w:ascii="Arial" w:hAnsi="Arial" w:cs="Arial"/>
          <w:color w:val="333333"/>
          <w:shd w:val="clear" w:color="auto" w:fill="FEFFFF"/>
        </w:rPr>
        <w:t xml:space="preserve">anima, di aprire orizzonti. La </w:t>
      </w:r>
      <w:r w:rsidRPr="00C07BE2">
        <w:rPr>
          <w:rFonts w:ascii="Arial" w:hAnsi="Arial" w:cs="Arial"/>
          <w:color w:val="333333"/>
          <w:shd w:val="clear" w:color="auto" w:fill="FEFFFF"/>
          <w:rtl/>
          <w:lang w:val="ar-SA"/>
        </w:rPr>
        <w:t>“</w:t>
      </w:r>
      <w:r w:rsidRPr="00C07BE2">
        <w:rPr>
          <w:rFonts w:ascii="Arial" w:hAnsi="Arial" w:cs="Arial"/>
          <w:color w:val="333333"/>
          <w:shd w:val="clear" w:color="auto" w:fill="FEFFFF"/>
        </w:rPr>
        <w:t>generatività” nasce da un cuore innamorato e disponibile a donarsi, chiedendo maturità nella fede, responsabilità e apertura al cambiamento. Implica una tensione interiore tra il custodire ciò che siamo stati e l</w:t>
      </w:r>
      <w:r w:rsidRPr="00C07BE2">
        <w:rPr>
          <w:rFonts w:ascii="Arial" w:hAnsi="Arial" w:cs="Arial"/>
          <w:color w:val="333333"/>
          <w:shd w:val="clear" w:color="auto" w:fill="FEFFFF"/>
          <w:rtl/>
        </w:rPr>
        <w:t>’</w:t>
      </w:r>
      <w:r w:rsidRPr="00C07BE2">
        <w:rPr>
          <w:rFonts w:ascii="Arial" w:hAnsi="Arial" w:cs="Arial"/>
          <w:color w:val="333333"/>
          <w:shd w:val="clear" w:color="auto" w:fill="FEFFFF"/>
        </w:rPr>
        <w:t>accogliere ciò che ancora non conosciamo, attraversando fatiche e crisi che però aprono spazi di nuova fecondità.</w:t>
      </w:r>
    </w:p>
    <w:p w14:paraId="184566B2" w14:textId="57DD6C0D" w:rsidR="00976386" w:rsidRPr="00AB5490" w:rsidRDefault="00976386" w:rsidP="00C07BE2">
      <w:pPr>
        <w:pStyle w:val="Default"/>
        <w:spacing w:before="0" w:line="240" w:lineRule="auto"/>
        <w:jc w:val="both"/>
        <w:rPr>
          <w:rFonts w:ascii="Arial" w:hAnsi="Arial" w:cs="Arial"/>
          <w:i/>
          <w:iCs/>
          <w:color w:val="333333"/>
          <w:shd w:val="clear" w:color="auto" w:fill="FEFFFF"/>
        </w:rPr>
      </w:pPr>
    </w:p>
    <w:p w14:paraId="65FA4004" w14:textId="37476468" w:rsidR="00AB5490" w:rsidRPr="00AB5490" w:rsidRDefault="00AB5490" w:rsidP="00C07BE2">
      <w:pPr>
        <w:pStyle w:val="Default"/>
        <w:spacing w:before="0" w:line="240" w:lineRule="auto"/>
        <w:jc w:val="both"/>
        <w:rPr>
          <w:rFonts w:ascii="Arial" w:hAnsi="Arial" w:cs="Arial"/>
          <w:i/>
          <w:iCs/>
          <w:color w:val="FF0000"/>
          <w:shd w:val="clear" w:color="auto" w:fill="FEFFFF"/>
        </w:rPr>
      </w:pPr>
      <w:r w:rsidRPr="00AB5490">
        <w:rPr>
          <w:rFonts w:ascii="Arial" w:hAnsi="Arial" w:cs="Arial"/>
          <w:i/>
          <w:iCs/>
          <w:color w:val="FF0000"/>
          <w:shd w:val="clear" w:color="auto" w:fill="FEFFFF"/>
        </w:rPr>
        <w:t>Breve riflessione da parte del celebrante</w:t>
      </w:r>
    </w:p>
    <w:p w14:paraId="02F0FD17" w14:textId="77777777" w:rsidR="00AB5490" w:rsidRDefault="00AB5490" w:rsidP="00C07BE2">
      <w:pPr>
        <w:pStyle w:val="Default"/>
        <w:spacing w:before="0" w:line="240" w:lineRule="auto"/>
        <w:jc w:val="both"/>
        <w:rPr>
          <w:rFonts w:ascii="Arial" w:hAnsi="Arial" w:cs="Arial"/>
          <w:b/>
          <w:bCs/>
          <w:color w:val="333333"/>
          <w:shd w:val="clear" w:color="auto" w:fill="FEFFFF"/>
        </w:rPr>
      </w:pPr>
    </w:p>
    <w:p w14:paraId="1FD59298" w14:textId="42B9CEE6" w:rsidR="00AB5490" w:rsidRPr="00AB5490" w:rsidRDefault="00AB5490" w:rsidP="00AB5490">
      <w:pPr>
        <w:pStyle w:val="Default"/>
        <w:spacing w:before="0" w:line="240" w:lineRule="auto"/>
        <w:jc w:val="right"/>
        <w:rPr>
          <w:rFonts w:ascii="Arial" w:hAnsi="Arial" w:cs="Arial"/>
          <w:i/>
          <w:iCs/>
          <w:color w:val="FF0000"/>
          <w:shd w:val="clear" w:color="auto" w:fill="FEFFFF"/>
        </w:rPr>
      </w:pPr>
      <w:r w:rsidRPr="00AB5490">
        <w:rPr>
          <w:rFonts w:ascii="Arial" w:hAnsi="Arial" w:cs="Arial"/>
          <w:i/>
          <w:iCs/>
          <w:color w:val="FF0000"/>
          <w:shd w:val="clear" w:color="auto" w:fill="FEFFFF"/>
        </w:rPr>
        <w:t xml:space="preserve">In piedi </w:t>
      </w:r>
    </w:p>
    <w:p w14:paraId="64871BD1" w14:textId="6CE2A9FA" w:rsidR="00765B09" w:rsidRPr="00B6776F" w:rsidRDefault="00765B09" w:rsidP="00C07BE2">
      <w:pPr>
        <w:pStyle w:val="Default"/>
        <w:spacing w:before="0" w:line="240" w:lineRule="auto"/>
        <w:jc w:val="both"/>
        <w:rPr>
          <w:rFonts w:ascii="Arial" w:hAnsi="Arial" w:cs="Arial"/>
          <w:b/>
          <w:bCs/>
          <w:color w:val="333333"/>
          <w:shd w:val="clear" w:color="auto" w:fill="FEFFFF"/>
        </w:rPr>
      </w:pPr>
      <w:r w:rsidRPr="00B6776F">
        <w:rPr>
          <w:rFonts w:ascii="Arial" w:hAnsi="Arial" w:cs="Arial"/>
          <w:b/>
          <w:bCs/>
          <w:color w:val="333333"/>
          <w:shd w:val="clear" w:color="auto" w:fill="FEFFFF"/>
        </w:rPr>
        <w:t>Preghiere di intercessione</w:t>
      </w:r>
    </w:p>
    <w:p w14:paraId="61A9946F" w14:textId="2E7017B0" w:rsidR="00765B09" w:rsidRPr="00AB5490" w:rsidRDefault="00AA4036" w:rsidP="00C07BE2">
      <w:pPr>
        <w:pStyle w:val="Default"/>
        <w:spacing w:before="0" w:line="240" w:lineRule="auto"/>
        <w:jc w:val="both"/>
        <w:rPr>
          <w:rFonts w:ascii="Arial" w:hAnsi="Arial" w:cs="Arial"/>
          <w:color w:val="FF0000"/>
          <w:shd w:val="clear" w:color="auto" w:fill="FEFFFF"/>
        </w:rPr>
      </w:pPr>
      <w:proofErr w:type="spellStart"/>
      <w:r w:rsidRPr="00AA4036">
        <w:rPr>
          <w:rFonts w:ascii="Arial" w:hAnsi="Arial" w:cs="Arial"/>
          <w:color w:val="FF0000"/>
          <w:shd w:val="clear" w:color="auto" w:fill="FEFFFF"/>
        </w:rPr>
        <w:t>Cel.</w:t>
      </w:r>
      <w:r w:rsidR="00765B09">
        <w:rPr>
          <w:rFonts w:ascii="Arial" w:hAnsi="Arial" w:cs="Arial"/>
          <w:color w:val="333333"/>
          <w:shd w:val="clear" w:color="auto" w:fill="FEFFFF"/>
        </w:rPr>
        <w:t>In</w:t>
      </w:r>
      <w:proofErr w:type="spellEnd"/>
      <w:r w:rsidR="00765B09">
        <w:rPr>
          <w:rFonts w:ascii="Arial" w:hAnsi="Arial" w:cs="Arial"/>
          <w:color w:val="333333"/>
          <w:shd w:val="clear" w:color="auto" w:fill="FEFFFF"/>
        </w:rPr>
        <w:t xml:space="preserve"> questo tempo forte, vogliamo vivere nell’unità</w:t>
      </w:r>
      <w:r w:rsidR="00B6776F">
        <w:rPr>
          <w:rFonts w:ascii="Arial" w:hAnsi="Arial" w:cs="Arial"/>
          <w:color w:val="333333"/>
          <w:shd w:val="clear" w:color="auto" w:fill="FEFFFF"/>
        </w:rPr>
        <w:t>,</w:t>
      </w:r>
      <w:r w:rsidR="00765B09">
        <w:rPr>
          <w:rFonts w:ascii="Arial" w:hAnsi="Arial" w:cs="Arial"/>
          <w:color w:val="333333"/>
          <w:shd w:val="clear" w:color="auto" w:fill="FEFFFF"/>
        </w:rPr>
        <w:t xml:space="preserve"> come grembo che genera il Figlio di Dio. Per questo, ci rivolgiamo a Maria dicendo</w:t>
      </w:r>
      <w:r w:rsidR="00765B09" w:rsidRPr="00765B09">
        <w:rPr>
          <w:rFonts w:ascii="Arial" w:hAnsi="Arial" w:cs="Arial"/>
          <w:b/>
          <w:bCs/>
          <w:color w:val="333333"/>
          <w:shd w:val="clear" w:color="auto" w:fill="FEFFFF"/>
        </w:rPr>
        <w:t xml:space="preserve">: insegnaci </w:t>
      </w:r>
      <w:r w:rsidR="00765B09">
        <w:rPr>
          <w:rFonts w:ascii="Arial" w:hAnsi="Arial" w:cs="Arial"/>
          <w:b/>
          <w:bCs/>
          <w:color w:val="333333"/>
          <w:shd w:val="clear" w:color="auto" w:fill="FEFFFF"/>
        </w:rPr>
        <w:t>a</w:t>
      </w:r>
      <w:r w:rsidR="00765B09" w:rsidRPr="00765B09">
        <w:rPr>
          <w:rFonts w:ascii="Arial" w:hAnsi="Arial" w:cs="Arial"/>
          <w:b/>
          <w:bCs/>
          <w:color w:val="333333"/>
          <w:shd w:val="clear" w:color="auto" w:fill="FEFFFF"/>
        </w:rPr>
        <w:t xml:space="preserve"> preparare la culla per </w:t>
      </w:r>
      <w:r w:rsidR="00765B09">
        <w:rPr>
          <w:rFonts w:ascii="Arial" w:hAnsi="Arial" w:cs="Arial"/>
          <w:b/>
          <w:bCs/>
          <w:color w:val="333333"/>
          <w:shd w:val="clear" w:color="auto" w:fill="FEFFFF"/>
        </w:rPr>
        <w:t>Gesù</w:t>
      </w:r>
    </w:p>
    <w:p w14:paraId="655F0699" w14:textId="098CF859" w:rsidR="00765B09" w:rsidRDefault="00765B09" w:rsidP="00C07BE2">
      <w:pPr>
        <w:pStyle w:val="Default"/>
        <w:spacing w:before="0" w:line="240" w:lineRule="auto"/>
        <w:jc w:val="both"/>
        <w:rPr>
          <w:rFonts w:ascii="Arial" w:hAnsi="Arial" w:cs="Arial"/>
          <w:b/>
          <w:bCs/>
          <w:color w:val="333333"/>
          <w:shd w:val="clear" w:color="auto" w:fill="FEFFFF"/>
        </w:rPr>
      </w:pPr>
    </w:p>
    <w:p w14:paraId="3A38CD49" w14:textId="6E9547D7" w:rsidR="00AA4036" w:rsidRPr="00AA4036" w:rsidRDefault="00AA4036" w:rsidP="00C07BE2">
      <w:pPr>
        <w:pStyle w:val="Default"/>
        <w:spacing w:before="0" w:line="240" w:lineRule="auto"/>
        <w:jc w:val="both"/>
        <w:rPr>
          <w:rFonts w:ascii="Arial" w:hAnsi="Arial" w:cs="Arial"/>
          <w:color w:val="FF0000"/>
          <w:shd w:val="clear" w:color="auto" w:fill="FEFFFF"/>
        </w:rPr>
      </w:pPr>
      <w:r w:rsidRPr="00AA4036">
        <w:rPr>
          <w:rFonts w:ascii="Arial" w:hAnsi="Arial" w:cs="Arial"/>
          <w:color w:val="FF0000"/>
          <w:shd w:val="clear" w:color="auto" w:fill="FEFFFF"/>
        </w:rPr>
        <w:t>Lettore</w:t>
      </w:r>
    </w:p>
    <w:p w14:paraId="00201CDE" w14:textId="0AA6C0A2" w:rsidR="00765B09" w:rsidRDefault="00765B09" w:rsidP="00C07BE2">
      <w:pPr>
        <w:pStyle w:val="Default"/>
        <w:spacing w:before="0" w:line="240" w:lineRule="auto"/>
        <w:jc w:val="both"/>
        <w:rPr>
          <w:rFonts w:ascii="Arial" w:hAnsi="Arial" w:cs="Arial"/>
          <w:color w:val="333333"/>
          <w:shd w:val="clear" w:color="auto" w:fill="FEFFFF"/>
        </w:rPr>
      </w:pPr>
      <w:r>
        <w:rPr>
          <w:rFonts w:ascii="Arial" w:hAnsi="Arial" w:cs="Arial"/>
          <w:color w:val="333333"/>
          <w:shd w:val="clear" w:color="auto" w:fill="FEFFFF"/>
        </w:rPr>
        <w:t>Fa che, come te, siamo consapevoli della nostra responsabilità come singoli e come comunità, affinché il Vangelo oggi diventi carne.</w:t>
      </w:r>
    </w:p>
    <w:p w14:paraId="02B3D279" w14:textId="479E2DAB" w:rsidR="00765B09" w:rsidRDefault="00765B09" w:rsidP="00C07BE2">
      <w:pPr>
        <w:pStyle w:val="Default"/>
        <w:spacing w:before="0" w:line="240" w:lineRule="auto"/>
        <w:jc w:val="both"/>
        <w:rPr>
          <w:rFonts w:ascii="Arial" w:hAnsi="Arial" w:cs="Arial"/>
          <w:color w:val="333333"/>
          <w:shd w:val="clear" w:color="auto" w:fill="FEFFFF"/>
        </w:rPr>
      </w:pPr>
    </w:p>
    <w:p w14:paraId="1A4ADE6E" w14:textId="30857503" w:rsidR="00765B09" w:rsidRDefault="00765B09" w:rsidP="00C07BE2">
      <w:pPr>
        <w:pStyle w:val="Default"/>
        <w:spacing w:before="0" w:line="240" w:lineRule="auto"/>
        <w:jc w:val="both"/>
        <w:rPr>
          <w:rFonts w:ascii="Arial" w:hAnsi="Arial" w:cs="Arial"/>
          <w:color w:val="333333"/>
          <w:shd w:val="clear" w:color="auto" w:fill="FEFFFF"/>
        </w:rPr>
      </w:pPr>
      <w:r>
        <w:rPr>
          <w:rFonts w:ascii="Arial" w:hAnsi="Arial" w:cs="Arial"/>
          <w:color w:val="333333"/>
          <w:shd w:val="clear" w:color="auto" w:fill="FEFFFF"/>
        </w:rPr>
        <w:t>Fa che nessuno si senta solo, inutile o abbandonato.</w:t>
      </w:r>
    </w:p>
    <w:p w14:paraId="0AE6CEFB" w14:textId="539F3352" w:rsidR="00765B09" w:rsidRDefault="00765B09" w:rsidP="00C07BE2">
      <w:pPr>
        <w:pStyle w:val="Default"/>
        <w:spacing w:before="0" w:line="240" w:lineRule="auto"/>
        <w:jc w:val="both"/>
        <w:rPr>
          <w:rFonts w:ascii="Arial" w:hAnsi="Arial" w:cs="Arial"/>
          <w:color w:val="333333"/>
          <w:shd w:val="clear" w:color="auto" w:fill="FEFFFF"/>
        </w:rPr>
      </w:pPr>
    </w:p>
    <w:p w14:paraId="1D80BD36" w14:textId="367ECCAC" w:rsidR="00765B09" w:rsidRDefault="00765B09" w:rsidP="00C07BE2">
      <w:pPr>
        <w:pStyle w:val="Default"/>
        <w:spacing w:before="0" w:line="240" w:lineRule="auto"/>
        <w:jc w:val="both"/>
        <w:rPr>
          <w:rFonts w:ascii="Arial" w:hAnsi="Arial" w:cs="Arial"/>
          <w:color w:val="333333"/>
          <w:shd w:val="clear" w:color="auto" w:fill="FEFFFF"/>
        </w:rPr>
      </w:pPr>
      <w:r>
        <w:rPr>
          <w:rFonts w:ascii="Arial" w:hAnsi="Arial" w:cs="Arial"/>
          <w:color w:val="333333"/>
          <w:shd w:val="clear" w:color="auto" w:fill="FEFFFF"/>
        </w:rPr>
        <w:t>Fa che sappiamo cantare parole nuove, come il tu</w:t>
      </w:r>
      <w:r w:rsidR="00B6776F">
        <w:rPr>
          <w:rFonts w:ascii="Arial" w:hAnsi="Arial" w:cs="Arial"/>
          <w:color w:val="333333"/>
          <w:shd w:val="clear" w:color="auto" w:fill="FEFFFF"/>
        </w:rPr>
        <w:t>o</w:t>
      </w:r>
      <w:r>
        <w:rPr>
          <w:rFonts w:ascii="Arial" w:hAnsi="Arial" w:cs="Arial"/>
          <w:color w:val="333333"/>
          <w:shd w:val="clear" w:color="auto" w:fill="FEFFFF"/>
        </w:rPr>
        <w:t xml:space="preserve"> Magnificat, aprendo orizzonti di vita per la Chiesa e per il mondo.</w:t>
      </w:r>
    </w:p>
    <w:p w14:paraId="3F3352D3" w14:textId="2EFD2E30" w:rsidR="00765B09" w:rsidRDefault="00765B09" w:rsidP="00C07BE2">
      <w:pPr>
        <w:pStyle w:val="Default"/>
        <w:spacing w:before="0" w:line="240" w:lineRule="auto"/>
        <w:jc w:val="both"/>
        <w:rPr>
          <w:rFonts w:ascii="Arial" w:hAnsi="Arial" w:cs="Arial"/>
          <w:color w:val="333333"/>
          <w:shd w:val="clear" w:color="auto" w:fill="FEFFFF"/>
        </w:rPr>
      </w:pPr>
    </w:p>
    <w:p w14:paraId="41E1B07E" w14:textId="692F443E" w:rsidR="00765B09" w:rsidRDefault="00765B09" w:rsidP="00C07BE2">
      <w:pPr>
        <w:pStyle w:val="Default"/>
        <w:spacing w:before="0" w:line="240" w:lineRule="auto"/>
        <w:jc w:val="both"/>
        <w:rPr>
          <w:rFonts w:ascii="Arial" w:hAnsi="Arial" w:cs="Arial"/>
          <w:color w:val="333333"/>
          <w:shd w:val="clear" w:color="auto" w:fill="FEFFFF"/>
        </w:rPr>
      </w:pPr>
      <w:r>
        <w:rPr>
          <w:rFonts w:ascii="Arial" w:hAnsi="Arial" w:cs="Arial"/>
          <w:color w:val="333333"/>
          <w:shd w:val="clear" w:color="auto" w:fill="FEFFFF"/>
        </w:rPr>
        <w:t>Rendici fedeli all’insegnamento che abbiamo ricevuto senza rigidità, capaci di percorrere nuove strade senza superficialità.</w:t>
      </w:r>
    </w:p>
    <w:p w14:paraId="5559E639" w14:textId="74E20187" w:rsidR="00765B09" w:rsidRDefault="00765B09" w:rsidP="00C07BE2">
      <w:pPr>
        <w:pStyle w:val="Default"/>
        <w:spacing w:before="0" w:line="240" w:lineRule="auto"/>
        <w:jc w:val="both"/>
        <w:rPr>
          <w:rFonts w:ascii="Arial" w:hAnsi="Arial" w:cs="Arial"/>
          <w:color w:val="333333"/>
          <w:shd w:val="clear" w:color="auto" w:fill="FEFFFF"/>
        </w:rPr>
      </w:pPr>
    </w:p>
    <w:p w14:paraId="1D619CAB" w14:textId="2C480378" w:rsidR="00765B09" w:rsidRDefault="00765B09" w:rsidP="00C07BE2">
      <w:pPr>
        <w:pStyle w:val="Default"/>
        <w:spacing w:before="0" w:line="240" w:lineRule="auto"/>
        <w:jc w:val="both"/>
        <w:rPr>
          <w:rFonts w:ascii="Arial" w:hAnsi="Arial" w:cs="Arial"/>
          <w:color w:val="FF0000"/>
          <w:shd w:val="clear" w:color="auto" w:fill="FEFFFF"/>
        </w:rPr>
      </w:pPr>
      <w:r w:rsidRPr="00AA4036">
        <w:rPr>
          <w:rFonts w:ascii="Arial" w:hAnsi="Arial" w:cs="Arial"/>
          <w:color w:val="FF0000"/>
          <w:shd w:val="clear" w:color="auto" w:fill="FEFFFF"/>
        </w:rPr>
        <w:t>Intenzioni spontanee…</w:t>
      </w:r>
    </w:p>
    <w:p w14:paraId="6382FFCF" w14:textId="77777777" w:rsidR="00AB5490" w:rsidRDefault="00AB5490" w:rsidP="00C07BE2">
      <w:pPr>
        <w:pStyle w:val="Default"/>
        <w:spacing w:before="0" w:line="240" w:lineRule="auto"/>
        <w:jc w:val="both"/>
        <w:rPr>
          <w:rFonts w:ascii="Arial" w:hAnsi="Arial" w:cs="Arial"/>
          <w:color w:val="FF0000"/>
          <w:shd w:val="clear" w:color="auto" w:fill="FEFFFF"/>
        </w:rPr>
      </w:pPr>
    </w:p>
    <w:p w14:paraId="176EDD36" w14:textId="76948ED7" w:rsidR="00AB5490" w:rsidRPr="00AB5490" w:rsidRDefault="00AB5490" w:rsidP="00AB5490">
      <w:pPr>
        <w:pStyle w:val="Default"/>
        <w:spacing w:before="0" w:line="240" w:lineRule="auto"/>
        <w:jc w:val="right"/>
        <w:rPr>
          <w:rFonts w:ascii="Arial" w:hAnsi="Arial" w:cs="Arial"/>
          <w:i/>
          <w:iCs/>
          <w:color w:val="FF0000"/>
          <w:shd w:val="clear" w:color="auto" w:fill="FEFFFF"/>
        </w:rPr>
      </w:pPr>
      <w:r w:rsidRPr="00AB5490">
        <w:rPr>
          <w:rFonts w:ascii="Arial" w:hAnsi="Arial" w:cs="Arial"/>
          <w:i/>
          <w:iCs/>
          <w:color w:val="FF0000"/>
          <w:shd w:val="clear" w:color="auto" w:fill="FEFFFF"/>
        </w:rPr>
        <w:lastRenderedPageBreak/>
        <w:t>Seduti</w:t>
      </w:r>
    </w:p>
    <w:p w14:paraId="532567AA" w14:textId="5D06BE25" w:rsidR="00765B09" w:rsidRDefault="00765B09" w:rsidP="00C07BE2">
      <w:pPr>
        <w:pStyle w:val="Default"/>
        <w:spacing w:before="0" w:line="240" w:lineRule="auto"/>
        <w:jc w:val="both"/>
        <w:rPr>
          <w:rFonts w:ascii="Arial" w:hAnsi="Arial" w:cs="Arial"/>
          <w:b/>
          <w:bCs/>
          <w:color w:val="333333"/>
          <w:shd w:val="clear" w:color="auto" w:fill="FEFFFF"/>
        </w:rPr>
      </w:pPr>
    </w:p>
    <w:p w14:paraId="66B98607" w14:textId="77777777" w:rsidR="00765B09" w:rsidRPr="00AB5490" w:rsidRDefault="00765B09" w:rsidP="00C07BE2">
      <w:pPr>
        <w:pStyle w:val="Default"/>
        <w:spacing w:before="0" w:line="240" w:lineRule="auto"/>
        <w:jc w:val="both"/>
        <w:rPr>
          <w:rFonts w:ascii="Arial" w:hAnsi="Arial" w:cs="Arial"/>
          <w:color w:val="FF0000"/>
          <w:shd w:val="clear" w:color="auto" w:fill="FEFFFF"/>
        </w:rPr>
      </w:pPr>
    </w:p>
    <w:p w14:paraId="0D5C85DD" w14:textId="4B8B40C3" w:rsidR="00EC5F70" w:rsidRPr="00AB5490" w:rsidRDefault="006C0AFA" w:rsidP="00303ECE">
      <w:pPr>
        <w:pStyle w:val="Default"/>
        <w:spacing w:before="0" w:line="240" w:lineRule="auto"/>
        <w:jc w:val="center"/>
        <w:rPr>
          <w:rFonts w:ascii="Arial" w:hAnsi="Arial" w:cs="Arial"/>
          <w:b/>
          <w:bCs/>
          <w:color w:val="FF0000"/>
          <w:shd w:val="clear" w:color="auto" w:fill="FEFFFF"/>
        </w:rPr>
      </w:pPr>
      <w:r w:rsidRPr="00AB5490">
        <w:rPr>
          <w:rFonts w:ascii="Arial" w:hAnsi="Arial" w:cs="Arial"/>
          <w:b/>
          <w:bCs/>
          <w:color w:val="FF0000"/>
          <w:shd w:val="clear" w:color="auto" w:fill="FEFFFF"/>
        </w:rPr>
        <w:t>Mandato</w:t>
      </w:r>
    </w:p>
    <w:p w14:paraId="38406291" w14:textId="77777777" w:rsidR="00303ECE" w:rsidRPr="00303ECE" w:rsidRDefault="00303ECE" w:rsidP="00303ECE">
      <w:pPr>
        <w:pStyle w:val="Default"/>
        <w:spacing w:before="0" w:line="240" w:lineRule="auto"/>
        <w:jc w:val="center"/>
        <w:rPr>
          <w:rFonts w:ascii="Arial" w:eastAsia="Verdana" w:hAnsi="Arial" w:cs="Arial"/>
          <w:b/>
          <w:bCs/>
          <w:color w:val="333333"/>
          <w:shd w:val="clear" w:color="auto" w:fill="FEFFFF"/>
        </w:rPr>
      </w:pPr>
    </w:p>
    <w:p w14:paraId="51B28198" w14:textId="5CB36380" w:rsidR="00EC5F70" w:rsidRPr="00AA4036" w:rsidRDefault="00AA4036" w:rsidP="00C07BE2">
      <w:pPr>
        <w:pStyle w:val="Default"/>
        <w:spacing w:before="0" w:line="240" w:lineRule="auto"/>
        <w:jc w:val="both"/>
        <w:rPr>
          <w:rFonts w:ascii="Arial" w:eastAsia="Verdana" w:hAnsi="Arial" w:cs="Arial"/>
          <w:color w:val="FF0000"/>
          <w:shd w:val="clear" w:color="auto" w:fill="FEFFFF"/>
        </w:rPr>
      </w:pPr>
      <w:r w:rsidRPr="00AA4036">
        <w:rPr>
          <w:rFonts w:ascii="Arial" w:eastAsia="Verdana" w:hAnsi="Arial" w:cs="Arial"/>
          <w:color w:val="FF0000"/>
          <w:shd w:val="clear" w:color="auto" w:fill="FEFFFF"/>
        </w:rPr>
        <w:t>Lettore</w:t>
      </w:r>
    </w:p>
    <w:p w14:paraId="446860D6" w14:textId="3BAC6393" w:rsidR="00765B09" w:rsidRPr="00C07BE2" w:rsidRDefault="006C0AFA" w:rsidP="00765B09">
      <w:pPr>
        <w:pStyle w:val="Default"/>
        <w:spacing w:before="0" w:line="240" w:lineRule="auto"/>
        <w:jc w:val="both"/>
        <w:rPr>
          <w:rFonts w:ascii="Arial" w:eastAsia="Verdana" w:hAnsi="Arial" w:cs="Arial"/>
          <w:color w:val="333333"/>
          <w:shd w:val="clear" w:color="auto" w:fill="FEFFFF"/>
        </w:rPr>
      </w:pPr>
      <w:r w:rsidRPr="00765B09">
        <w:rPr>
          <w:rFonts w:ascii="Arial" w:hAnsi="Arial" w:cs="Arial"/>
          <w:b/>
          <w:bCs/>
          <w:color w:val="333333"/>
          <w:shd w:val="clear" w:color="auto" w:fill="FEFFFF"/>
        </w:rPr>
        <w:t>Dalla lettera di san Paolo apostolo ai Romani</w:t>
      </w:r>
      <w:r w:rsidR="00765B09" w:rsidRPr="00765B09">
        <w:rPr>
          <w:rFonts w:ascii="Arial" w:hAnsi="Arial" w:cs="Arial"/>
          <w:i/>
          <w:iCs/>
          <w:color w:val="333333"/>
          <w:shd w:val="clear" w:color="auto" w:fill="FEFFFF"/>
        </w:rPr>
        <w:t xml:space="preserve"> </w:t>
      </w:r>
      <w:r w:rsidR="00765B09">
        <w:rPr>
          <w:rFonts w:ascii="Arial" w:hAnsi="Arial" w:cs="Arial"/>
          <w:i/>
          <w:iCs/>
          <w:color w:val="333333"/>
          <w:shd w:val="clear" w:color="auto" w:fill="FEFFFF"/>
        </w:rPr>
        <w:t>(</w:t>
      </w:r>
      <w:proofErr w:type="spellStart"/>
      <w:r w:rsidR="00765B09" w:rsidRPr="00C07BE2">
        <w:rPr>
          <w:rFonts w:ascii="Arial" w:hAnsi="Arial" w:cs="Arial"/>
          <w:i/>
          <w:iCs/>
          <w:color w:val="333333"/>
          <w:shd w:val="clear" w:color="auto" w:fill="FEFFFF"/>
        </w:rPr>
        <w:t>Rm</w:t>
      </w:r>
      <w:proofErr w:type="spellEnd"/>
      <w:r w:rsidR="00765B09" w:rsidRPr="00C07BE2">
        <w:rPr>
          <w:rFonts w:ascii="Arial" w:hAnsi="Arial" w:cs="Arial"/>
          <w:i/>
          <w:iCs/>
          <w:color w:val="333333"/>
          <w:shd w:val="clear" w:color="auto" w:fill="FEFFFF"/>
        </w:rPr>
        <w:t xml:space="preserve"> 13, 11-14</w:t>
      </w:r>
      <w:r w:rsidR="00765B09">
        <w:rPr>
          <w:rFonts w:ascii="Arial" w:hAnsi="Arial" w:cs="Arial"/>
          <w:i/>
          <w:iCs/>
          <w:color w:val="333333"/>
          <w:shd w:val="clear" w:color="auto" w:fill="FEFFFF"/>
        </w:rPr>
        <w:t>)</w:t>
      </w:r>
    </w:p>
    <w:p w14:paraId="48227D75" w14:textId="7357BF71" w:rsidR="00EC5F70" w:rsidRPr="00C07BE2" w:rsidRDefault="00EC5F70" w:rsidP="00C07BE2">
      <w:pPr>
        <w:pStyle w:val="Default"/>
        <w:spacing w:before="0" w:line="240" w:lineRule="auto"/>
        <w:jc w:val="both"/>
        <w:rPr>
          <w:rFonts w:ascii="Arial" w:eastAsia="Verdana" w:hAnsi="Arial" w:cs="Arial"/>
          <w:color w:val="333333"/>
          <w:shd w:val="clear" w:color="auto" w:fill="FEFFFF"/>
        </w:rPr>
      </w:pPr>
    </w:p>
    <w:p w14:paraId="6E33D827" w14:textId="77777777" w:rsidR="00EC5F70" w:rsidRPr="00C07BE2" w:rsidRDefault="006C0AFA" w:rsidP="00C07BE2">
      <w:pPr>
        <w:pStyle w:val="Default"/>
        <w:spacing w:before="0" w:line="240" w:lineRule="auto"/>
        <w:jc w:val="both"/>
        <w:rPr>
          <w:rFonts w:ascii="Arial" w:eastAsia="Verdana" w:hAnsi="Arial" w:cs="Arial"/>
          <w:color w:val="333333"/>
          <w:shd w:val="clear" w:color="auto" w:fill="FEFFFF"/>
        </w:rPr>
      </w:pPr>
      <w:r w:rsidRPr="00C07BE2">
        <w:rPr>
          <w:rFonts w:ascii="Arial" w:hAnsi="Arial" w:cs="Arial"/>
          <w:color w:val="333333"/>
          <w:shd w:val="clear" w:color="auto" w:fill="FEFFFF"/>
        </w:rPr>
        <w:t>Fratelli, questo voi farete, consapevoli del momento: è ormai tempo di svegliarvi dal sonno, perch</w:t>
      </w:r>
      <w:r w:rsidRPr="00C07BE2">
        <w:rPr>
          <w:rFonts w:ascii="Arial" w:hAnsi="Arial" w:cs="Arial"/>
          <w:color w:val="333333"/>
          <w:shd w:val="clear" w:color="auto" w:fill="FEFFFF"/>
          <w:lang w:val="fr-FR"/>
        </w:rPr>
        <w:t xml:space="preserve">é </w:t>
      </w:r>
      <w:r w:rsidRPr="00C07BE2">
        <w:rPr>
          <w:rFonts w:ascii="Arial" w:hAnsi="Arial" w:cs="Arial"/>
          <w:color w:val="333333"/>
          <w:shd w:val="clear" w:color="auto" w:fill="FEFFFF"/>
        </w:rPr>
        <w:t>adesso la nostra salvezza è più vicina di quando diventammo credenti.</w:t>
      </w:r>
    </w:p>
    <w:p w14:paraId="55F84A86" w14:textId="77777777" w:rsidR="00EC5F70" w:rsidRPr="00C07BE2" w:rsidRDefault="006C0AFA" w:rsidP="00C07BE2">
      <w:pPr>
        <w:pStyle w:val="Default"/>
        <w:spacing w:before="0" w:line="240" w:lineRule="auto"/>
        <w:jc w:val="both"/>
        <w:rPr>
          <w:rFonts w:ascii="Arial" w:eastAsia="Verdana" w:hAnsi="Arial" w:cs="Arial"/>
          <w:color w:val="333333"/>
          <w:shd w:val="clear" w:color="auto" w:fill="FEFFFF"/>
        </w:rPr>
      </w:pPr>
      <w:r w:rsidRPr="00C07BE2">
        <w:rPr>
          <w:rFonts w:ascii="Arial" w:hAnsi="Arial" w:cs="Arial"/>
          <w:color w:val="333333"/>
          <w:shd w:val="clear" w:color="auto" w:fill="FEFFFF"/>
        </w:rPr>
        <w:t>La notte è avanzata, il giorno è vicino. Perciò gettiamo via le opere delle tenebre e indossiamo le armi della luce.</w:t>
      </w:r>
    </w:p>
    <w:p w14:paraId="314FE859" w14:textId="77777777" w:rsidR="00EC5F70" w:rsidRPr="00C07BE2" w:rsidRDefault="006C0AFA" w:rsidP="00C07BE2">
      <w:pPr>
        <w:pStyle w:val="Default"/>
        <w:spacing w:before="0" w:line="240" w:lineRule="auto"/>
        <w:jc w:val="both"/>
        <w:rPr>
          <w:rFonts w:ascii="Arial" w:eastAsia="Verdana" w:hAnsi="Arial" w:cs="Arial"/>
          <w:color w:val="333333"/>
          <w:shd w:val="clear" w:color="auto" w:fill="FEFFFF"/>
        </w:rPr>
      </w:pPr>
      <w:r w:rsidRPr="00C07BE2">
        <w:rPr>
          <w:rFonts w:ascii="Arial" w:hAnsi="Arial" w:cs="Arial"/>
          <w:color w:val="333333"/>
          <w:shd w:val="clear" w:color="auto" w:fill="FEFFFF"/>
        </w:rPr>
        <w:t>Comportiamoci onestamente, come in pieno giorno: non in mezzo a orge e ubriachezze, non fra lussurie e impurità, non in litigi e gelosie. Rivestitevi invece del Signore Gesù Cristo.</w:t>
      </w:r>
    </w:p>
    <w:p w14:paraId="25039E57" w14:textId="77777777" w:rsidR="00303ECE" w:rsidRDefault="00303ECE" w:rsidP="00303ECE">
      <w:pPr>
        <w:pStyle w:val="Default"/>
        <w:spacing w:before="0" w:line="240" w:lineRule="auto"/>
        <w:jc w:val="both"/>
        <w:rPr>
          <w:rFonts w:ascii="Arial" w:hAnsi="Arial" w:cs="Arial"/>
          <w:b/>
          <w:bCs/>
          <w:color w:val="333333"/>
          <w:shd w:val="clear" w:color="auto" w:fill="FEFFFF"/>
        </w:rPr>
      </w:pPr>
    </w:p>
    <w:p w14:paraId="73673D81" w14:textId="603D26BA" w:rsidR="00303ECE" w:rsidRDefault="00303ECE" w:rsidP="00303ECE">
      <w:pPr>
        <w:pStyle w:val="Default"/>
        <w:spacing w:before="0" w:line="240" w:lineRule="auto"/>
        <w:jc w:val="both"/>
        <w:rPr>
          <w:rFonts w:ascii="Arial" w:hAnsi="Arial" w:cs="Arial"/>
          <w:b/>
          <w:bCs/>
          <w:color w:val="333333"/>
          <w:shd w:val="clear" w:color="auto" w:fill="FEFFFF"/>
        </w:rPr>
      </w:pPr>
      <w:r w:rsidRPr="00303ECE">
        <w:rPr>
          <w:rFonts w:ascii="Arial" w:hAnsi="Arial" w:cs="Arial"/>
          <w:b/>
          <w:bCs/>
          <w:color w:val="333333"/>
          <w:shd w:val="clear" w:color="auto" w:fill="FEFFFF"/>
        </w:rPr>
        <w:t>Gesto simbolico</w:t>
      </w:r>
    </w:p>
    <w:p w14:paraId="619166DC" w14:textId="5F74DCA9" w:rsidR="00EC5F70" w:rsidRDefault="00303ECE" w:rsidP="00303ECE">
      <w:pPr>
        <w:pStyle w:val="Default"/>
        <w:spacing w:before="0" w:line="240" w:lineRule="auto"/>
        <w:jc w:val="both"/>
        <w:rPr>
          <w:rFonts w:ascii="Arial" w:hAnsi="Arial" w:cs="Arial"/>
          <w:color w:val="333333"/>
          <w:shd w:val="clear" w:color="auto" w:fill="FEFFFF"/>
        </w:rPr>
      </w:pPr>
      <w:r w:rsidRPr="00C07BE2">
        <w:rPr>
          <w:rFonts w:ascii="Arial" w:hAnsi="Arial" w:cs="Arial"/>
          <w:color w:val="333333"/>
          <w:shd w:val="clear" w:color="auto" w:fill="FEFFFF"/>
        </w:rPr>
        <w:t>Formulo per questo tempo di avvento un proposito che ponga al centro la vita della comunità. Potrà toccare la sfera dell’attenzione, dell’accoglienza oppure del dialogo. Scrivo il proposito in forma anonima su un foglietto. I fogli saranno raccolti e redistribuiti: un’altra persona si farà carico del mio proposito e pregherà per me, affinché possa attuarlo concretamente</w:t>
      </w:r>
      <w:r>
        <w:rPr>
          <w:rFonts w:ascii="Arial" w:hAnsi="Arial" w:cs="Arial"/>
          <w:color w:val="333333"/>
          <w:shd w:val="clear" w:color="auto" w:fill="FEFFFF"/>
        </w:rPr>
        <w:t>.</w:t>
      </w:r>
    </w:p>
    <w:p w14:paraId="21422C91" w14:textId="02B4831B" w:rsidR="00765B09" w:rsidRDefault="00765B09" w:rsidP="00303ECE">
      <w:pPr>
        <w:pStyle w:val="Default"/>
        <w:spacing w:before="0" w:line="240" w:lineRule="auto"/>
        <w:jc w:val="both"/>
        <w:rPr>
          <w:rFonts w:ascii="Arial" w:hAnsi="Arial" w:cs="Arial"/>
          <w:color w:val="333333"/>
          <w:shd w:val="clear" w:color="auto" w:fill="FEFFFF"/>
        </w:rPr>
      </w:pPr>
    </w:p>
    <w:p w14:paraId="62B03237" w14:textId="77777777" w:rsidR="001941E1" w:rsidRDefault="001941E1" w:rsidP="00303ECE">
      <w:pPr>
        <w:pStyle w:val="Default"/>
        <w:spacing w:before="0" w:line="240" w:lineRule="auto"/>
        <w:jc w:val="both"/>
        <w:rPr>
          <w:rFonts w:ascii="Arial" w:hAnsi="Arial" w:cs="Arial"/>
          <w:color w:val="333333"/>
          <w:shd w:val="clear" w:color="auto" w:fill="FEFFFF"/>
        </w:rPr>
      </w:pPr>
    </w:p>
    <w:p w14:paraId="759D2322" w14:textId="77777777" w:rsidR="001941E1" w:rsidRDefault="001941E1" w:rsidP="00303ECE">
      <w:pPr>
        <w:pStyle w:val="Default"/>
        <w:spacing w:before="0" w:line="240" w:lineRule="auto"/>
        <w:jc w:val="both"/>
        <w:rPr>
          <w:rFonts w:ascii="Arial" w:hAnsi="Arial" w:cs="Arial"/>
          <w:color w:val="333333"/>
          <w:shd w:val="clear" w:color="auto" w:fill="FEFFFF"/>
        </w:rPr>
      </w:pPr>
    </w:p>
    <w:p w14:paraId="19D25D05" w14:textId="77777777" w:rsidR="001941E1" w:rsidRDefault="001941E1" w:rsidP="00303ECE">
      <w:pPr>
        <w:pStyle w:val="Default"/>
        <w:spacing w:before="0" w:line="240" w:lineRule="auto"/>
        <w:jc w:val="both"/>
        <w:rPr>
          <w:rFonts w:ascii="Arial" w:hAnsi="Arial" w:cs="Arial"/>
          <w:color w:val="333333"/>
          <w:shd w:val="clear" w:color="auto" w:fill="FEFFFF"/>
        </w:rPr>
      </w:pPr>
    </w:p>
    <w:p w14:paraId="69255548" w14:textId="77777777" w:rsidR="001941E1" w:rsidRDefault="001941E1" w:rsidP="00303ECE">
      <w:pPr>
        <w:pStyle w:val="Default"/>
        <w:spacing w:before="0" w:line="240" w:lineRule="auto"/>
        <w:jc w:val="both"/>
        <w:rPr>
          <w:rFonts w:ascii="Arial" w:hAnsi="Arial" w:cs="Arial"/>
          <w:color w:val="333333"/>
          <w:shd w:val="clear" w:color="auto" w:fill="FEFFFF"/>
        </w:rPr>
      </w:pPr>
    </w:p>
    <w:p w14:paraId="023C2C13" w14:textId="77777777" w:rsidR="001941E1" w:rsidRDefault="001941E1" w:rsidP="00303ECE">
      <w:pPr>
        <w:pStyle w:val="Default"/>
        <w:spacing w:before="0" w:line="240" w:lineRule="auto"/>
        <w:jc w:val="both"/>
        <w:rPr>
          <w:rFonts w:ascii="Arial" w:hAnsi="Arial" w:cs="Arial"/>
          <w:color w:val="333333"/>
          <w:shd w:val="clear" w:color="auto" w:fill="FEFFFF"/>
        </w:rPr>
      </w:pPr>
    </w:p>
    <w:p w14:paraId="281B2F31" w14:textId="218EE958" w:rsidR="00AB5490" w:rsidRPr="00AB5490" w:rsidRDefault="00AB5490" w:rsidP="00AB5490">
      <w:pPr>
        <w:pStyle w:val="Default"/>
        <w:spacing w:before="0" w:line="240" w:lineRule="auto"/>
        <w:jc w:val="right"/>
        <w:rPr>
          <w:rFonts w:ascii="Arial" w:hAnsi="Arial" w:cs="Arial"/>
          <w:i/>
          <w:iCs/>
          <w:color w:val="FF0000"/>
          <w:shd w:val="clear" w:color="auto" w:fill="FEFFFF"/>
        </w:rPr>
      </w:pPr>
      <w:r w:rsidRPr="00AB5490">
        <w:rPr>
          <w:rFonts w:ascii="Arial" w:hAnsi="Arial" w:cs="Arial"/>
          <w:i/>
          <w:iCs/>
          <w:color w:val="FF0000"/>
          <w:shd w:val="clear" w:color="auto" w:fill="FEFFFF"/>
        </w:rPr>
        <w:lastRenderedPageBreak/>
        <w:t xml:space="preserve">In piedi </w:t>
      </w:r>
    </w:p>
    <w:p w14:paraId="621660C6" w14:textId="327E088F" w:rsidR="00765B09" w:rsidRDefault="00765B09" w:rsidP="00303ECE">
      <w:pPr>
        <w:pStyle w:val="Default"/>
        <w:spacing w:before="0" w:line="240" w:lineRule="auto"/>
        <w:jc w:val="both"/>
        <w:rPr>
          <w:rFonts w:ascii="Arial" w:hAnsi="Arial" w:cs="Arial"/>
          <w:color w:val="333333"/>
          <w:shd w:val="clear" w:color="auto" w:fill="FEFFFF"/>
        </w:rPr>
      </w:pPr>
      <w:r w:rsidRPr="00765B09">
        <w:rPr>
          <w:rFonts w:ascii="Arial" w:hAnsi="Arial" w:cs="Arial"/>
          <w:b/>
          <w:bCs/>
          <w:color w:val="333333"/>
          <w:shd w:val="clear" w:color="auto" w:fill="FEFFFF"/>
        </w:rPr>
        <w:t>Preghiera conclusiva</w:t>
      </w:r>
      <w:r>
        <w:rPr>
          <w:rFonts w:ascii="Arial" w:hAnsi="Arial" w:cs="Arial"/>
          <w:color w:val="333333"/>
          <w:shd w:val="clear" w:color="auto" w:fill="FEFFFF"/>
        </w:rPr>
        <w:t xml:space="preserve"> </w:t>
      </w:r>
      <w:r w:rsidRPr="00765B09">
        <w:rPr>
          <w:rFonts w:ascii="Arial" w:hAnsi="Arial" w:cs="Arial"/>
          <w:i/>
          <w:iCs/>
          <w:color w:val="333333"/>
          <w:shd w:val="clear" w:color="auto" w:fill="FEFFFF"/>
        </w:rPr>
        <w:t>(insieme)</w:t>
      </w:r>
    </w:p>
    <w:p w14:paraId="6513F5DB" w14:textId="77777777" w:rsidR="00303ECE" w:rsidRPr="00AA4036" w:rsidRDefault="00303ECE" w:rsidP="00303ECE">
      <w:pPr>
        <w:pStyle w:val="Default"/>
        <w:spacing w:before="0" w:line="240" w:lineRule="auto"/>
        <w:jc w:val="both"/>
        <w:rPr>
          <w:rFonts w:ascii="Arial" w:eastAsia="Verdana" w:hAnsi="Arial" w:cs="Arial"/>
          <w:b/>
          <w:bCs/>
          <w:color w:val="333333"/>
          <w:shd w:val="clear" w:color="auto" w:fill="FEFFFF"/>
        </w:rPr>
      </w:pPr>
    </w:p>
    <w:p w14:paraId="2223FF88"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Signore che vieni, aiutaci a tener desta l’attenzione.</w:t>
      </w:r>
    </w:p>
    <w:p w14:paraId="5A0ED6AD"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Storditi da tanto rumore, rischiamo di non accorgerci di te,</w:t>
      </w:r>
    </w:p>
    <w:p w14:paraId="064E95A0" w14:textId="48AF4928"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che vesti i panni del vicino di casa, del compagno di lavoro,</w:t>
      </w:r>
    </w:p>
    <w:p w14:paraId="0FCEC863" w14:textId="3C57519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 xml:space="preserve">di chiunque ci attraversi la strada. </w:t>
      </w:r>
      <w:r w:rsidR="00976386" w:rsidRPr="00AA4036">
        <w:rPr>
          <w:rFonts w:ascii="Arial" w:hAnsi="Arial" w:cs="Arial"/>
          <w:b/>
          <w:bCs/>
          <w:color w:val="333333"/>
          <w:shd w:val="clear" w:color="auto" w:fill="FEFFFF"/>
        </w:rPr>
        <w:t>Allora incontriamo solo fantasmi,</w:t>
      </w:r>
    </w:p>
    <w:p w14:paraId="63E8BF2A" w14:textId="77777777" w:rsidR="00976386" w:rsidRPr="00AA4036" w:rsidRDefault="006C0AFA" w:rsidP="00C07BE2">
      <w:pPr>
        <w:pStyle w:val="Default"/>
        <w:spacing w:before="0" w:line="240" w:lineRule="auto"/>
        <w:jc w:val="both"/>
        <w:rPr>
          <w:rFonts w:ascii="Arial" w:hAnsi="Arial" w:cs="Arial"/>
          <w:b/>
          <w:bCs/>
          <w:color w:val="333333"/>
          <w:shd w:val="clear" w:color="auto" w:fill="FEFFFF"/>
        </w:rPr>
      </w:pPr>
      <w:r w:rsidRPr="00AA4036">
        <w:rPr>
          <w:rFonts w:ascii="Arial" w:hAnsi="Arial" w:cs="Arial"/>
          <w:b/>
          <w:bCs/>
          <w:color w:val="333333"/>
          <w:shd w:val="clear" w:color="auto" w:fill="FEFFFF"/>
        </w:rPr>
        <w:t>perché dimentichiamo</w:t>
      </w:r>
      <w:r w:rsidR="00976386" w:rsidRPr="00AA4036">
        <w:rPr>
          <w:rFonts w:ascii="Arial" w:eastAsia="Verdana" w:hAnsi="Arial" w:cs="Arial"/>
          <w:b/>
          <w:bCs/>
          <w:color w:val="333333"/>
          <w:shd w:val="clear" w:color="auto" w:fill="FEFFFF"/>
        </w:rPr>
        <w:t xml:space="preserve"> </w:t>
      </w:r>
      <w:r w:rsidRPr="00AA4036">
        <w:rPr>
          <w:rFonts w:ascii="Arial" w:hAnsi="Arial" w:cs="Arial"/>
          <w:b/>
          <w:bCs/>
          <w:color w:val="333333"/>
          <w:shd w:val="clear" w:color="auto" w:fill="FEFFFF"/>
        </w:rPr>
        <w:t xml:space="preserve">gli uomini e le donne in carne ed ossa, </w:t>
      </w:r>
    </w:p>
    <w:p w14:paraId="53CE20DD" w14:textId="61C1D3D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oppure li diamo per scontati.</w:t>
      </w:r>
    </w:p>
    <w:p w14:paraId="65819E4F" w14:textId="77777777" w:rsidR="00303ECE" w:rsidRPr="00AA4036" w:rsidRDefault="00303ECE" w:rsidP="00C07BE2">
      <w:pPr>
        <w:pStyle w:val="Default"/>
        <w:spacing w:before="0" w:line="240" w:lineRule="auto"/>
        <w:jc w:val="both"/>
        <w:rPr>
          <w:rFonts w:ascii="Arial" w:eastAsia="Verdana" w:hAnsi="Arial" w:cs="Arial"/>
          <w:b/>
          <w:bCs/>
          <w:color w:val="333333"/>
          <w:shd w:val="clear" w:color="auto" w:fill="FEFFFF"/>
        </w:rPr>
      </w:pPr>
    </w:p>
    <w:p w14:paraId="25CF93C8"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Signore che vieni, aiutaci a praticare l’accoglienza.</w:t>
      </w:r>
    </w:p>
    <w:p w14:paraId="27651CCD"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Insegnaci ad accettare i fratelli e le sorelle come sono,</w:t>
      </w:r>
    </w:p>
    <w:p w14:paraId="6D0EA057" w14:textId="5B7F3280"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 xml:space="preserve">non come dovrebbero essere. </w:t>
      </w:r>
      <w:r w:rsidR="00976386" w:rsidRPr="00AA4036">
        <w:rPr>
          <w:rFonts w:ascii="Arial" w:hAnsi="Arial" w:cs="Arial"/>
          <w:b/>
          <w:bCs/>
          <w:color w:val="333333"/>
          <w:shd w:val="clear" w:color="auto" w:fill="FEFFFF"/>
        </w:rPr>
        <w:t>La</w:t>
      </w:r>
      <w:r w:rsidRPr="00AA4036">
        <w:rPr>
          <w:rFonts w:ascii="Arial" w:hAnsi="Arial" w:cs="Arial"/>
          <w:b/>
          <w:bCs/>
          <w:color w:val="333333"/>
          <w:shd w:val="clear" w:color="auto" w:fill="FEFFFF"/>
        </w:rPr>
        <w:t xml:space="preserve"> nostra fiducia</w:t>
      </w:r>
    </w:p>
    <w:p w14:paraId="652A0876"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 xml:space="preserve">permetta a ciascuno di fiorire secondo la bellezza </w:t>
      </w:r>
    </w:p>
    <w:p w14:paraId="18939593" w14:textId="38A333FC" w:rsidR="00EC5F70" w:rsidRPr="00AA4036" w:rsidRDefault="006C0AFA" w:rsidP="00C07BE2">
      <w:pPr>
        <w:pStyle w:val="Default"/>
        <w:spacing w:before="0" w:line="240" w:lineRule="auto"/>
        <w:jc w:val="both"/>
        <w:rPr>
          <w:rFonts w:ascii="Arial" w:hAnsi="Arial" w:cs="Arial"/>
          <w:b/>
          <w:bCs/>
          <w:color w:val="333333"/>
          <w:shd w:val="clear" w:color="auto" w:fill="FEFFFF"/>
        </w:rPr>
      </w:pPr>
      <w:r w:rsidRPr="00AA4036">
        <w:rPr>
          <w:rFonts w:ascii="Arial" w:hAnsi="Arial" w:cs="Arial"/>
          <w:b/>
          <w:bCs/>
          <w:color w:val="333333"/>
          <w:shd w:val="clear" w:color="auto" w:fill="FEFFFF"/>
        </w:rPr>
        <w:t>che tu hai pensato per ogni essere umano.</w:t>
      </w:r>
    </w:p>
    <w:p w14:paraId="680E2AFA" w14:textId="77777777" w:rsidR="00303ECE" w:rsidRPr="00AA4036" w:rsidRDefault="00303ECE" w:rsidP="00C07BE2">
      <w:pPr>
        <w:pStyle w:val="Default"/>
        <w:spacing w:before="0" w:line="240" w:lineRule="auto"/>
        <w:jc w:val="both"/>
        <w:rPr>
          <w:rFonts w:ascii="Arial" w:eastAsia="Verdana" w:hAnsi="Arial" w:cs="Arial"/>
          <w:b/>
          <w:bCs/>
          <w:color w:val="333333"/>
          <w:shd w:val="clear" w:color="auto" w:fill="FEFFFF"/>
        </w:rPr>
      </w:pPr>
    </w:p>
    <w:p w14:paraId="70DDE1CB"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Signore che vieni, facci maestri nell’arte del dialogo.</w:t>
      </w:r>
    </w:p>
    <w:p w14:paraId="0B2C2E32"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Nella tua luce, la parola diventi un arco di fiamma</w:t>
      </w:r>
    </w:p>
    <w:p w14:paraId="38F4FAF9" w14:textId="0293B043" w:rsidR="00EC5F70" w:rsidRPr="00AA4036" w:rsidRDefault="006C0AFA" w:rsidP="00C07BE2">
      <w:pPr>
        <w:pStyle w:val="Default"/>
        <w:spacing w:before="0" w:line="240" w:lineRule="auto"/>
        <w:jc w:val="both"/>
        <w:rPr>
          <w:rFonts w:ascii="Arial" w:hAnsi="Arial" w:cs="Arial"/>
          <w:b/>
          <w:bCs/>
          <w:color w:val="333333"/>
          <w:shd w:val="clear" w:color="auto" w:fill="FEFFFF"/>
        </w:rPr>
      </w:pPr>
      <w:r w:rsidRPr="00AA4036">
        <w:rPr>
          <w:rFonts w:ascii="Arial" w:hAnsi="Arial" w:cs="Arial"/>
          <w:b/>
          <w:bCs/>
          <w:color w:val="333333"/>
          <w:shd w:val="clear" w:color="auto" w:fill="FEFFFF"/>
        </w:rPr>
        <w:t>che mette in comunicazione gli universi interiori.</w:t>
      </w:r>
    </w:p>
    <w:p w14:paraId="76DD9BFB" w14:textId="77777777" w:rsidR="00303ECE" w:rsidRPr="00AA4036" w:rsidRDefault="00303ECE" w:rsidP="00C07BE2">
      <w:pPr>
        <w:pStyle w:val="Default"/>
        <w:spacing w:before="0" w:line="240" w:lineRule="auto"/>
        <w:jc w:val="both"/>
        <w:rPr>
          <w:rFonts w:ascii="Arial" w:eastAsia="Verdana" w:hAnsi="Arial" w:cs="Arial"/>
          <w:b/>
          <w:bCs/>
          <w:color w:val="333333"/>
          <w:shd w:val="clear" w:color="auto" w:fill="FEFFFF"/>
        </w:rPr>
      </w:pPr>
    </w:p>
    <w:p w14:paraId="294CEEE3" w14:textId="77777777"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Signore che vieni, dacci la voglia di sognare ancora,</w:t>
      </w:r>
    </w:p>
    <w:p w14:paraId="0775386F" w14:textId="6B4E0DC4" w:rsidR="00EC5F70" w:rsidRPr="00AA4036" w:rsidRDefault="006C0AFA" w:rsidP="00C07BE2">
      <w:pPr>
        <w:pStyle w:val="Default"/>
        <w:spacing w:before="0" w:line="240" w:lineRule="auto"/>
        <w:jc w:val="both"/>
        <w:rPr>
          <w:rFonts w:ascii="Arial" w:eastAsia="Verdana" w:hAnsi="Arial" w:cs="Arial"/>
          <w:b/>
          <w:bCs/>
          <w:color w:val="333333"/>
          <w:shd w:val="clear" w:color="auto" w:fill="FEFFFF"/>
        </w:rPr>
      </w:pPr>
      <w:r w:rsidRPr="00AA4036">
        <w:rPr>
          <w:rFonts w:ascii="Arial" w:hAnsi="Arial" w:cs="Arial"/>
          <w:b/>
          <w:bCs/>
          <w:color w:val="333333"/>
          <w:shd w:val="clear" w:color="auto" w:fill="FEFFFF"/>
        </w:rPr>
        <w:t xml:space="preserve">anche quest’anno, </w:t>
      </w:r>
      <w:r w:rsidR="00976386" w:rsidRPr="00AA4036">
        <w:rPr>
          <w:rFonts w:ascii="Arial" w:hAnsi="Arial" w:cs="Arial"/>
          <w:b/>
          <w:bCs/>
          <w:color w:val="333333"/>
          <w:shd w:val="clear" w:color="auto" w:fill="FEFFFF"/>
        </w:rPr>
        <w:t>quest’</w:t>
      </w:r>
      <w:r w:rsidRPr="00AA4036">
        <w:rPr>
          <w:rFonts w:ascii="Arial" w:hAnsi="Arial" w:cs="Arial"/>
          <w:b/>
          <w:bCs/>
          <w:color w:val="333333"/>
          <w:shd w:val="clear" w:color="auto" w:fill="FEFFFF"/>
        </w:rPr>
        <w:t>oggi, questo minuscolo istante</w:t>
      </w:r>
      <w:r w:rsidR="00765B09" w:rsidRPr="00AA4036">
        <w:rPr>
          <w:rFonts w:ascii="Arial" w:hAnsi="Arial" w:cs="Arial"/>
          <w:b/>
          <w:bCs/>
          <w:color w:val="333333"/>
          <w:shd w:val="clear" w:color="auto" w:fill="FEFFFF"/>
        </w:rPr>
        <w:t>.</w:t>
      </w:r>
    </w:p>
    <w:p w14:paraId="11ADF813" w14:textId="0B410159" w:rsidR="00303ECE" w:rsidRPr="00AA4036" w:rsidRDefault="00765B09" w:rsidP="00C07BE2">
      <w:pPr>
        <w:pStyle w:val="Default"/>
        <w:spacing w:before="0" w:line="240" w:lineRule="auto"/>
        <w:jc w:val="both"/>
        <w:rPr>
          <w:rFonts w:ascii="Arial" w:hAnsi="Arial" w:cs="Arial"/>
          <w:b/>
          <w:bCs/>
          <w:color w:val="333333"/>
          <w:shd w:val="clear" w:color="auto" w:fill="FEFFFF"/>
        </w:rPr>
      </w:pPr>
      <w:r w:rsidRPr="00AA4036">
        <w:rPr>
          <w:rFonts w:ascii="Arial" w:hAnsi="Arial" w:cs="Arial"/>
          <w:b/>
          <w:bCs/>
          <w:color w:val="333333"/>
          <w:shd w:val="clear" w:color="auto" w:fill="FEFFFF"/>
        </w:rPr>
        <w:t xml:space="preserve">Tu non ci abbandoni come canne </w:t>
      </w:r>
    </w:p>
    <w:p w14:paraId="3702B61E" w14:textId="2EB5DB62" w:rsidR="00EC5F70" w:rsidRDefault="006C0AFA" w:rsidP="00C07BE2">
      <w:pPr>
        <w:pStyle w:val="Default"/>
        <w:spacing w:before="0" w:line="240" w:lineRule="auto"/>
        <w:jc w:val="both"/>
        <w:rPr>
          <w:rFonts w:ascii="Arial" w:hAnsi="Arial" w:cs="Arial"/>
          <w:b/>
          <w:bCs/>
          <w:color w:val="333333"/>
          <w:shd w:val="clear" w:color="auto" w:fill="FEFFFF"/>
        </w:rPr>
      </w:pPr>
      <w:r w:rsidRPr="00AA4036">
        <w:rPr>
          <w:rFonts w:ascii="Arial" w:hAnsi="Arial" w:cs="Arial"/>
          <w:b/>
          <w:bCs/>
          <w:color w:val="333333"/>
          <w:shd w:val="clear" w:color="auto" w:fill="FEFFFF"/>
        </w:rPr>
        <w:t>sbattute da qualunque vento di dottrina, ma fai di noi un popolo di profeti.</w:t>
      </w:r>
    </w:p>
    <w:p w14:paraId="03C979D4" w14:textId="77777777" w:rsidR="00AA4036" w:rsidRPr="00AA4036" w:rsidRDefault="00AA4036" w:rsidP="00C07BE2">
      <w:pPr>
        <w:pStyle w:val="Default"/>
        <w:spacing w:before="0" w:line="240" w:lineRule="auto"/>
        <w:jc w:val="both"/>
        <w:rPr>
          <w:rFonts w:ascii="Arial" w:hAnsi="Arial" w:cs="Arial"/>
          <w:b/>
          <w:bCs/>
          <w:color w:val="FF0000"/>
          <w:shd w:val="clear" w:color="auto" w:fill="FEFFFF"/>
        </w:rPr>
      </w:pPr>
    </w:p>
    <w:p w14:paraId="5D29131D" w14:textId="05D1E4B6" w:rsidR="00AA4036" w:rsidRDefault="00AA4036" w:rsidP="00C07BE2">
      <w:pPr>
        <w:pStyle w:val="Default"/>
        <w:spacing w:before="0" w:line="240" w:lineRule="auto"/>
        <w:jc w:val="both"/>
        <w:rPr>
          <w:rFonts w:ascii="Arial" w:hAnsi="Arial" w:cs="Arial"/>
          <w:b/>
          <w:bCs/>
          <w:color w:val="FF0000"/>
          <w:shd w:val="clear" w:color="auto" w:fill="FEFFFF"/>
        </w:rPr>
      </w:pPr>
      <w:r w:rsidRPr="00AA4036">
        <w:rPr>
          <w:rFonts w:ascii="Arial" w:hAnsi="Arial" w:cs="Arial"/>
          <w:b/>
          <w:bCs/>
          <w:color w:val="FF0000"/>
          <w:shd w:val="clear" w:color="auto" w:fill="FEFFFF"/>
        </w:rPr>
        <w:t>BENEDIZIONE</w:t>
      </w:r>
    </w:p>
    <w:p w14:paraId="285F44AD" w14:textId="77777777" w:rsidR="00AB5490" w:rsidRDefault="00AB5490" w:rsidP="00C07BE2">
      <w:pPr>
        <w:pStyle w:val="Default"/>
        <w:spacing w:before="0" w:line="240" w:lineRule="auto"/>
        <w:jc w:val="both"/>
        <w:rPr>
          <w:rFonts w:ascii="Arial" w:hAnsi="Arial" w:cs="Arial"/>
          <w:color w:val="FF0000"/>
          <w:shd w:val="clear" w:color="auto" w:fill="FEFFFF"/>
        </w:rPr>
      </w:pPr>
    </w:p>
    <w:p w14:paraId="7EDB7ECA" w14:textId="1D498425" w:rsidR="00AB5490" w:rsidRPr="00AB5490" w:rsidRDefault="00AB5490" w:rsidP="00C07BE2">
      <w:pPr>
        <w:pStyle w:val="Default"/>
        <w:spacing w:before="0" w:line="240" w:lineRule="auto"/>
        <w:jc w:val="both"/>
        <w:rPr>
          <w:rFonts w:ascii="Arial" w:hAnsi="Arial" w:cs="Arial"/>
          <w:color w:val="FF0000"/>
        </w:rPr>
      </w:pPr>
      <w:r w:rsidRPr="00AB5490">
        <w:rPr>
          <w:rFonts w:ascii="Arial" w:hAnsi="Arial" w:cs="Arial"/>
          <w:color w:val="FF0000"/>
          <w:shd w:val="clear" w:color="auto" w:fill="FEFFFF"/>
        </w:rPr>
        <w:t>Canto</w:t>
      </w:r>
    </w:p>
    <w:sectPr w:rsidR="00AB5490" w:rsidRPr="00AB5490" w:rsidSect="001941E1">
      <w:headerReference w:type="default" r:id="rId6"/>
      <w:footerReference w:type="default" r:id="rId7"/>
      <w:pgSz w:w="8419" w:h="11906" w:orient="landscape"/>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69E5" w14:textId="77777777" w:rsidR="00DE5E1F" w:rsidRDefault="00DE5E1F">
      <w:r>
        <w:separator/>
      </w:r>
    </w:p>
  </w:endnote>
  <w:endnote w:type="continuationSeparator" w:id="0">
    <w:p w14:paraId="45417B10" w14:textId="77777777" w:rsidR="00DE5E1F" w:rsidRDefault="00D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7228" w14:textId="77777777" w:rsidR="00EC5F70" w:rsidRDefault="00EC5F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0324" w14:textId="77777777" w:rsidR="00DE5E1F" w:rsidRDefault="00DE5E1F">
      <w:r>
        <w:separator/>
      </w:r>
    </w:p>
  </w:footnote>
  <w:footnote w:type="continuationSeparator" w:id="0">
    <w:p w14:paraId="7840A04D" w14:textId="77777777" w:rsidR="00DE5E1F" w:rsidRDefault="00D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586" w14:textId="77777777" w:rsidR="00EC5F70" w:rsidRDefault="00EC5F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70"/>
    <w:rsid w:val="000969D6"/>
    <w:rsid w:val="001941E1"/>
    <w:rsid w:val="002B6519"/>
    <w:rsid w:val="00303ECE"/>
    <w:rsid w:val="006C0AFA"/>
    <w:rsid w:val="00765B09"/>
    <w:rsid w:val="007C56E0"/>
    <w:rsid w:val="00976386"/>
    <w:rsid w:val="00AA4036"/>
    <w:rsid w:val="00AB5490"/>
    <w:rsid w:val="00AF400F"/>
    <w:rsid w:val="00B6776F"/>
    <w:rsid w:val="00C07BE2"/>
    <w:rsid w:val="00D717FB"/>
    <w:rsid w:val="00DE5E1F"/>
    <w:rsid w:val="00EC5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46BD"/>
  <w15:docId w15:val="{BA6DAF4D-ECC7-4EC8-BF4F-64646D3C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1466</Words>
  <Characters>8358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7</cp:revision>
  <dcterms:created xsi:type="dcterms:W3CDTF">2025-11-17T10:29:00Z</dcterms:created>
  <dcterms:modified xsi:type="dcterms:W3CDTF">2025-11-17T16:09:00Z</dcterms:modified>
</cp:coreProperties>
</file>